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1D2A" w14:textId="77777777" w:rsidR="00CB15C4" w:rsidRDefault="00CB15C4" w:rsidP="00CB15C4">
      <w:pPr>
        <w:jc w:val="center"/>
        <w:rPr>
          <w:rFonts w:cs="Arial"/>
          <w:b/>
          <w:sz w:val="40"/>
          <w:szCs w:val="40"/>
        </w:rPr>
      </w:pPr>
      <w:r w:rsidRPr="00F326D6">
        <w:rPr>
          <w:rFonts w:cs="Arial"/>
          <w:b/>
          <w:sz w:val="40"/>
          <w:szCs w:val="40"/>
        </w:rPr>
        <w:t>Privacy Notice</w:t>
      </w:r>
      <w:r w:rsidR="00912964">
        <w:rPr>
          <w:rFonts w:cs="Arial"/>
          <w:b/>
          <w:sz w:val="40"/>
          <w:szCs w:val="40"/>
        </w:rPr>
        <w:t xml:space="preserve"> </w:t>
      </w:r>
    </w:p>
    <w:p w14:paraId="3E4D90BA" w14:textId="67D71242" w:rsidR="00912964" w:rsidRDefault="00F37449" w:rsidP="00CB15C4">
      <w:pPr>
        <w:jc w:val="center"/>
        <w:rPr>
          <w:rFonts w:cs="Arial"/>
          <w:b/>
          <w:sz w:val="40"/>
          <w:szCs w:val="40"/>
        </w:rPr>
      </w:pPr>
      <w:r>
        <w:rPr>
          <w:noProof/>
          <w:szCs w:val="22"/>
          <w:lang w:eastAsia="en-GB"/>
        </w:rPr>
        <w:drawing>
          <wp:inline distT="0" distB="0" distL="0" distR="0" wp14:anchorId="4FDAB5B7" wp14:editId="2E3CA6C8">
            <wp:extent cx="1905000" cy="142875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40B5F973" w14:textId="77777777" w:rsidR="00912964" w:rsidRPr="00F37449" w:rsidRDefault="00912964" w:rsidP="00912964">
      <w:pPr>
        <w:pStyle w:val="Heading6"/>
        <w:jc w:val="center"/>
        <w:rPr>
          <w:rFonts w:ascii="Times New Roman" w:hAnsi="Times New Roman"/>
          <w:sz w:val="72"/>
          <w:szCs w:val="72"/>
        </w:rPr>
      </w:pPr>
      <w:r w:rsidRPr="00F37449">
        <w:rPr>
          <w:rFonts w:ascii="Times New Roman" w:hAnsi="Times New Roman"/>
          <w:sz w:val="72"/>
          <w:szCs w:val="72"/>
        </w:rPr>
        <w:t>Apples Medical Centre</w:t>
      </w:r>
    </w:p>
    <w:p w14:paraId="202F8E5D" w14:textId="77777777" w:rsidR="00912964" w:rsidRPr="00F37449" w:rsidRDefault="00912964" w:rsidP="00912964">
      <w:pPr>
        <w:jc w:val="center"/>
        <w:rPr>
          <w:b/>
          <w:sz w:val="72"/>
          <w:szCs w:val="72"/>
        </w:rPr>
      </w:pPr>
      <w:r w:rsidRPr="00F37449">
        <w:rPr>
          <w:b/>
          <w:sz w:val="72"/>
          <w:szCs w:val="72"/>
        </w:rPr>
        <w:t>Sherborne</w:t>
      </w:r>
    </w:p>
    <w:p w14:paraId="5B755A9A" w14:textId="77777777" w:rsidR="00CB15C4" w:rsidRDefault="00CB15C4" w:rsidP="00CB15C4">
      <w:pPr>
        <w:jc w:val="center"/>
        <w:rPr>
          <w:rFonts w:cs="Arial"/>
          <w:b/>
          <w:sz w:val="40"/>
          <w:szCs w:val="40"/>
        </w:rPr>
      </w:pPr>
    </w:p>
    <w:p w14:paraId="4021B776" w14:textId="77777777" w:rsidR="00CB15C4" w:rsidRPr="00F326D6" w:rsidRDefault="00CB15C4" w:rsidP="00CB15C4">
      <w:pPr>
        <w:jc w:val="center"/>
        <w:rPr>
          <w:rFonts w:cs="Arial"/>
          <w:sz w:val="32"/>
          <w:szCs w:val="32"/>
        </w:rPr>
      </w:pPr>
    </w:p>
    <w:p w14:paraId="68880AD2" w14:textId="77777777" w:rsidR="00CB15C4" w:rsidRPr="00801B3C" w:rsidRDefault="00CB15C4" w:rsidP="00801B3C">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01B3C">
        <w:rPr>
          <w:rFonts w:ascii="Arial" w:hAnsi="Arial" w:cs="Arial"/>
          <w:b/>
          <w:sz w:val="22"/>
          <w:szCs w:val="22"/>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801B3C">
        <w:rPr>
          <w:rFonts w:ascii="Arial" w:hAnsi="Arial" w:cs="Arial"/>
          <w:b/>
          <w:sz w:val="22"/>
          <w:szCs w:val="22"/>
        </w:rPr>
        <w:t>way</w:t>
      </w:r>
      <w:proofErr w:type="gramEnd"/>
      <w:r w:rsidRPr="00801B3C">
        <w:rPr>
          <w:rFonts w:ascii="Arial" w:hAnsi="Arial" w:cs="Arial"/>
          <w:b/>
          <w:sz w:val="22"/>
          <w:szCs w:val="22"/>
        </w:rPr>
        <w:t xml:space="preserve"> and we review this regularly.</w:t>
      </w:r>
    </w:p>
    <w:p w14:paraId="46141C24" w14:textId="77777777" w:rsidR="00CB15C4" w:rsidRPr="00801B3C" w:rsidRDefault="00CB15C4" w:rsidP="00801B3C">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01B3C">
        <w:rPr>
          <w:rFonts w:ascii="Arial" w:hAnsi="Arial" w:cs="Arial"/>
          <w:b/>
          <w:color w:val="000000"/>
          <w:sz w:val="22"/>
          <w:szCs w:val="22"/>
        </w:rPr>
        <w:t>Please read this privacy notice (‘Privacy Notice’) carefully, as it contains important information about how we use the personal and healthcare information we collect on your behalf.</w:t>
      </w:r>
    </w:p>
    <w:p w14:paraId="0C88629B" w14:textId="77777777" w:rsidR="00CB15C4" w:rsidRDefault="00CB15C4" w:rsidP="00CB15C4">
      <w:pPr>
        <w:rPr>
          <w:rFonts w:ascii="Arial" w:hAnsi="Arial" w:cs="Arial"/>
          <w:b/>
          <w:sz w:val="20"/>
          <w:szCs w:val="32"/>
        </w:rPr>
      </w:pPr>
    </w:p>
    <w:p w14:paraId="673B7965" w14:textId="77777777" w:rsidR="00CB15C4" w:rsidRDefault="00CB15C4" w:rsidP="00CB15C4">
      <w:pPr>
        <w:rPr>
          <w:rFonts w:ascii="Arial" w:hAnsi="Arial" w:cs="Arial"/>
          <w:b/>
          <w:sz w:val="20"/>
          <w:szCs w:val="32"/>
        </w:rPr>
      </w:pPr>
    </w:p>
    <w:p w14:paraId="6FAD1485" w14:textId="77777777" w:rsidR="00CB15C4" w:rsidRPr="00CB15C4" w:rsidRDefault="00CB15C4" w:rsidP="00CB15C4">
      <w:pPr>
        <w:rPr>
          <w:rFonts w:ascii="Arial" w:hAnsi="Arial" w:cs="Arial"/>
          <w:b/>
          <w:sz w:val="20"/>
          <w:szCs w:val="32"/>
        </w:rPr>
      </w:pPr>
    </w:p>
    <w:p w14:paraId="5DF923AE" w14:textId="77777777" w:rsidR="00CB15C4" w:rsidRPr="00CB15C4" w:rsidRDefault="00CB15C4" w:rsidP="009239C8">
      <w:pPr>
        <w:pStyle w:val="ListParagraph"/>
        <w:numPr>
          <w:ilvl w:val="0"/>
          <w:numId w:val="4"/>
        </w:numPr>
        <w:rPr>
          <w:rFonts w:ascii="Arial" w:hAnsi="Arial"/>
          <w:b/>
          <w:u w:val="single"/>
        </w:rPr>
      </w:pPr>
      <w:r w:rsidRPr="00CB15C4">
        <w:rPr>
          <w:rFonts w:ascii="Arial" w:hAnsi="Arial"/>
          <w:b/>
          <w:u w:val="single"/>
        </w:rPr>
        <w:t xml:space="preserve">WHY WE ARE PROVIDING THIS PRIVACY NOTICE </w:t>
      </w:r>
    </w:p>
    <w:p w14:paraId="39DAC3AC" w14:textId="77777777" w:rsidR="00CB15C4" w:rsidRDefault="00CB15C4" w:rsidP="00CB15C4">
      <w:pPr>
        <w:jc w:val="both"/>
        <w:rPr>
          <w:rFonts w:ascii="Arial" w:hAnsi="Arial" w:cs="Arial"/>
          <w:b/>
        </w:rPr>
      </w:pPr>
      <w:r w:rsidRPr="00CB15C4">
        <w:rPr>
          <w:rFonts w:ascii="Arial" w:hAnsi="Arial" w:cs="Arial"/>
        </w:rPr>
        <w:t xml:space="preserve">We are required to provide you with this Privacy Notice by Law. It explains how we use the personal and healthcare information we collect, </w:t>
      </w:r>
      <w:proofErr w:type="gramStart"/>
      <w:r w:rsidRPr="00CB15C4">
        <w:rPr>
          <w:rFonts w:ascii="Arial" w:hAnsi="Arial" w:cs="Arial"/>
        </w:rPr>
        <w:t>store</w:t>
      </w:r>
      <w:proofErr w:type="gramEnd"/>
      <w:r w:rsidRPr="00CB15C4">
        <w:rPr>
          <w:rFonts w:ascii="Arial" w:hAnsi="Arial" w:cs="Arial"/>
        </w:rPr>
        <w:t xml:space="preserve"> and hold about you. If you are unclear about how we process or use your personal and healthcare information, or you have any questions about this Privacy Notice or any other issue regarding your personal and healthcare information, then please do contact our </w:t>
      </w:r>
      <w:r w:rsidRPr="00CB15C4">
        <w:rPr>
          <w:rFonts w:ascii="Arial" w:hAnsi="Arial" w:cs="Arial"/>
          <w:b/>
        </w:rPr>
        <w:t xml:space="preserve">Data Protection Officer </w:t>
      </w:r>
      <w:r w:rsidRPr="00CB15C4">
        <w:rPr>
          <w:rFonts w:ascii="Arial" w:hAnsi="Arial" w:cs="Arial"/>
        </w:rPr>
        <w:t>(details below).</w:t>
      </w:r>
      <w:r w:rsidRPr="00CB15C4">
        <w:rPr>
          <w:rFonts w:ascii="Arial" w:hAnsi="Arial" w:cs="Arial"/>
          <w:b/>
        </w:rPr>
        <w:t xml:space="preserve"> </w:t>
      </w:r>
    </w:p>
    <w:p w14:paraId="189161D2" w14:textId="77777777" w:rsidR="00CB15C4" w:rsidRPr="00CB15C4" w:rsidRDefault="00CB15C4" w:rsidP="00CB15C4">
      <w:pPr>
        <w:jc w:val="both"/>
        <w:rPr>
          <w:rFonts w:ascii="Arial" w:hAnsi="Arial" w:cs="Arial"/>
          <w:b/>
        </w:rPr>
      </w:pPr>
    </w:p>
    <w:p w14:paraId="1C6281F1" w14:textId="77777777" w:rsidR="00CB15C4" w:rsidRDefault="00CB15C4" w:rsidP="00CB15C4">
      <w:pPr>
        <w:jc w:val="both"/>
        <w:rPr>
          <w:rFonts w:ascii="Arial" w:hAnsi="Arial" w:cs="Arial"/>
        </w:rPr>
      </w:pPr>
      <w:r w:rsidRPr="00CB15C4">
        <w:rPr>
          <w:rFonts w:ascii="Arial" w:hAnsi="Arial" w:cs="Arial"/>
        </w:rPr>
        <w:t>The Law says:</w:t>
      </w:r>
    </w:p>
    <w:p w14:paraId="0A1FCD6D" w14:textId="77777777" w:rsidR="00CB15C4" w:rsidRPr="00CB15C4" w:rsidRDefault="00CB15C4" w:rsidP="00CB15C4">
      <w:pPr>
        <w:jc w:val="both"/>
        <w:rPr>
          <w:rFonts w:ascii="Arial" w:hAnsi="Arial" w:cs="Arial"/>
        </w:rPr>
      </w:pPr>
    </w:p>
    <w:p w14:paraId="01187E08" w14:textId="77777777" w:rsidR="00CB15C4" w:rsidRPr="00CB15C4" w:rsidRDefault="00CB15C4" w:rsidP="009239C8">
      <w:pPr>
        <w:pStyle w:val="ListParagraph"/>
        <w:numPr>
          <w:ilvl w:val="0"/>
          <w:numId w:val="5"/>
        </w:numPr>
        <w:jc w:val="both"/>
        <w:rPr>
          <w:rFonts w:ascii="Arial" w:hAnsi="Arial"/>
        </w:rPr>
      </w:pPr>
      <w:r w:rsidRPr="00CB15C4">
        <w:rPr>
          <w:rFonts w:ascii="Arial" w:hAnsi="Arial"/>
        </w:rPr>
        <w:t xml:space="preserve">We must let you know why we collect personal and healthcare information about </w:t>
      </w:r>
      <w:proofErr w:type="gramStart"/>
      <w:r w:rsidRPr="00CB15C4">
        <w:rPr>
          <w:rFonts w:ascii="Arial" w:hAnsi="Arial"/>
        </w:rPr>
        <w:t>you;</w:t>
      </w:r>
      <w:proofErr w:type="gramEnd"/>
    </w:p>
    <w:p w14:paraId="23A7AB8F" w14:textId="77777777" w:rsidR="00CB15C4" w:rsidRPr="00CB15C4" w:rsidRDefault="00CB15C4" w:rsidP="00CB15C4">
      <w:pPr>
        <w:pStyle w:val="ListParagraph"/>
        <w:jc w:val="both"/>
        <w:rPr>
          <w:rFonts w:ascii="Arial" w:hAnsi="Arial"/>
        </w:rPr>
      </w:pPr>
    </w:p>
    <w:p w14:paraId="726D5EB2" w14:textId="77777777" w:rsidR="00CB15C4" w:rsidRPr="00CB15C4" w:rsidRDefault="00CB15C4" w:rsidP="009239C8">
      <w:pPr>
        <w:pStyle w:val="ListParagraph"/>
        <w:numPr>
          <w:ilvl w:val="0"/>
          <w:numId w:val="5"/>
        </w:numPr>
        <w:jc w:val="both"/>
        <w:rPr>
          <w:rFonts w:ascii="Arial" w:hAnsi="Arial"/>
        </w:rPr>
      </w:pPr>
      <w:r w:rsidRPr="00CB15C4">
        <w:rPr>
          <w:rFonts w:ascii="Arial" w:hAnsi="Arial"/>
        </w:rPr>
        <w:t xml:space="preserve">We must let you know how we use any personal and/or healthcare information we hold on </w:t>
      </w:r>
      <w:proofErr w:type="gramStart"/>
      <w:r w:rsidRPr="00CB15C4">
        <w:rPr>
          <w:rFonts w:ascii="Arial" w:hAnsi="Arial"/>
        </w:rPr>
        <w:t>you;</w:t>
      </w:r>
      <w:proofErr w:type="gramEnd"/>
    </w:p>
    <w:p w14:paraId="68D6BE85" w14:textId="77777777" w:rsidR="00CB15C4" w:rsidRPr="00CB15C4" w:rsidRDefault="00CB15C4" w:rsidP="00CB15C4">
      <w:pPr>
        <w:pStyle w:val="ListParagraph"/>
        <w:jc w:val="both"/>
        <w:rPr>
          <w:rFonts w:ascii="Arial" w:hAnsi="Arial"/>
        </w:rPr>
      </w:pPr>
    </w:p>
    <w:p w14:paraId="1157F379" w14:textId="77777777" w:rsidR="00CB15C4" w:rsidRPr="00CB15C4" w:rsidRDefault="00CB15C4" w:rsidP="009239C8">
      <w:pPr>
        <w:pStyle w:val="ListParagraph"/>
        <w:numPr>
          <w:ilvl w:val="0"/>
          <w:numId w:val="5"/>
        </w:numPr>
        <w:jc w:val="both"/>
        <w:rPr>
          <w:rFonts w:ascii="Arial" w:hAnsi="Arial"/>
        </w:rPr>
      </w:pPr>
      <w:r w:rsidRPr="00CB15C4">
        <w:rPr>
          <w:rFonts w:ascii="Arial" w:hAnsi="Arial"/>
        </w:rPr>
        <w:t xml:space="preserve">We need to inform you in respect of what we do with </w:t>
      </w:r>
      <w:proofErr w:type="gramStart"/>
      <w:r w:rsidRPr="00CB15C4">
        <w:rPr>
          <w:rFonts w:ascii="Arial" w:hAnsi="Arial"/>
        </w:rPr>
        <w:t>it;</w:t>
      </w:r>
      <w:proofErr w:type="gramEnd"/>
    </w:p>
    <w:p w14:paraId="762425CC" w14:textId="77777777" w:rsidR="00CB15C4" w:rsidRPr="00CB15C4" w:rsidRDefault="00CB15C4" w:rsidP="00CB15C4">
      <w:pPr>
        <w:pStyle w:val="ListParagraph"/>
        <w:jc w:val="both"/>
        <w:rPr>
          <w:rFonts w:ascii="Arial" w:hAnsi="Arial"/>
        </w:rPr>
      </w:pPr>
    </w:p>
    <w:p w14:paraId="63CAEFD4" w14:textId="77777777" w:rsidR="00CB15C4" w:rsidRPr="00CB15C4" w:rsidRDefault="00CB15C4" w:rsidP="009239C8">
      <w:pPr>
        <w:pStyle w:val="ListParagraph"/>
        <w:numPr>
          <w:ilvl w:val="0"/>
          <w:numId w:val="5"/>
        </w:numPr>
        <w:jc w:val="both"/>
        <w:rPr>
          <w:rFonts w:ascii="Arial" w:hAnsi="Arial"/>
        </w:rPr>
      </w:pPr>
      <w:r w:rsidRPr="00CB15C4">
        <w:rPr>
          <w:rFonts w:ascii="Arial" w:hAnsi="Arial"/>
        </w:rPr>
        <w:t>We need to tell you about who we share it with or pass it on to and why; and</w:t>
      </w:r>
    </w:p>
    <w:p w14:paraId="7B5F876E" w14:textId="77777777" w:rsidR="00CB15C4" w:rsidRPr="00CB15C4" w:rsidRDefault="00CB15C4" w:rsidP="00CB15C4">
      <w:pPr>
        <w:pStyle w:val="ListParagraph"/>
        <w:jc w:val="both"/>
        <w:rPr>
          <w:rFonts w:ascii="Arial" w:hAnsi="Arial"/>
        </w:rPr>
      </w:pPr>
    </w:p>
    <w:p w14:paraId="1ADB8AFD" w14:textId="77777777" w:rsidR="00CB15C4" w:rsidRDefault="00CB15C4" w:rsidP="009239C8">
      <w:pPr>
        <w:pStyle w:val="ListParagraph"/>
        <w:numPr>
          <w:ilvl w:val="0"/>
          <w:numId w:val="5"/>
        </w:numPr>
        <w:jc w:val="both"/>
        <w:rPr>
          <w:rFonts w:ascii="Arial" w:hAnsi="Arial"/>
        </w:rPr>
      </w:pPr>
      <w:r w:rsidRPr="00CB15C4">
        <w:rPr>
          <w:rFonts w:ascii="Arial" w:hAnsi="Arial"/>
        </w:rPr>
        <w:lastRenderedPageBreak/>
        <w:t>We need to let you know how long we can keep it for.</w:t>
      </w:r>
    </w:p>
    <w:p w14:paraId="736FC17B" w14:textId="77777777" w:rsidR="00CB15C4" w:rsidRDefault="00CB15C4" w:rsidP="00CB15C4">
      <w:pPr>
        <w:pStyle w:val="ListParagraph"/>
        <w:rPr>
          <w:rFonts w:ascii="Arial" w:hAnsi="Arial"/>
        </w:rPr>
      </w:pPr>
    </w:p>
    <w:p w14:paraId="215E8705" w14:textId="77777777" w:rsidR="00CB15C4" w:rsidRDefault="00CB15C4" w:rsidP="00CB15C4">
      <w:pPr>
        <w:pStyle w:val="ListParagraph"/>
        <w:jc w:val="both"/>
        <w:rPr>
          <w:rFonts w:ascii="Arial" w:hAnsi="Arial"/>
        </w:rPr>
      </w:pPr>
    </w:p>
    <w:p w14:paraId="426E7DB1" w14:textId="77777777" w:rsidR="00CB15C4" w:rsidRPr="00CB15C4" w:rsidRDefault="00CB15C4" w:rsidP="009239C8">
      <w:pPr>
        <w:pStyle w:val="ListParagraph"/>
        <w:numPr>
          <w:ilvl w:val="0"/>
          <w:numId w:val="4"/>
        </w:numPr>
        <w:rPr>
          <w:rFonts w:ascii="Arial" w:hAnsi="Arial"/>
          <w:b/>
          <w:u w:val="single"/>
        </w:rPr>
      </w:pPr>
      <w:r w:rsidRPr="00CB15C4">
        <w:rPr>
          <w:rFonts w:ascii="Arial" w:hAnsi="Arial"/>
          <w:b/>
          <w:u w:val="single"/>
        </w:rPr>
        <w:t>THE DATA PROTECTION OFFICER</w:t>
      </w:r>
    </w:p>
    <w:p w14:paraId="23D8D5F4" w14:textId="77777777" w:rsidR="00CB15C4" w:rsidRPr="00A56F8F" w:rsidRDefault="00CB15C4" w:rsidP="00CB15C4">
      <w:pPr>
        <w:jc w:val="both"/>
        <w:rPr>
          <w:rFonts w:ascii="Arial" w:hAnsi="Arial" w:cs="Arial"/>
          <w:sz w:val="22"/>
          <w:szCs w:val="22"/>
        </w:rPr>
      </w:pPr>
      <w:r w:rsidRPr="00A56F8F">
        <w:rPr>
          <w:rFonts w:ascii="Arial" w:hAnsi="Arial" w:cs="Arial"/>
          <w:sz w:val="22"/>
          <w:szCs w:val="22"/>
        </w:rPr>
        <w:t xml:space="preserve">The Data Protection Officer </w:t>
      </w:r>
      <w:r w:rsidR="00A56F8F" w:rsidRPr="00A56F8F">
        <w:rPr>
          <w:rFonts w:ascii="Arial" w:hAnsi="Arial" w:cs="Arial"/>
          <w:sz w:val="22"/>
          <w:szCs w:val="22"/>
        </w:rPr>
        <w:t>on behalf of the surgery in connection with Dorset CCG</w:t>
      </w:r>
      <w:r w:rsidRPr="00A56F8F">
        <w:rPr>
          <w:rFonts w:ascii="Arial" w:hAnsi="Arial" w:cs="Arial"/>
          <w:sz w:val="22"/>
          <w:szCs w:val="22"/>
        </w:rPr>
        <w:t xml:space="preserve"> </w:t>
      </w:r>
      <w:r w:rsidR="00A56F8F" w:rsidRPr="00A56F8F">
        <w:rPr>
          <w:rFonts w:ascii="Arial" w:hAnsi="Arial" w:cs="Arial"/>
          <w:sz w:val="22"/>
          <w:szCs w:val="22"/>
        </w:rPr>
        <w:t>Helen Williams and Emily Hutchings</w:t>
      </w:r>
      <w:r w:rsidRPr="00A56F8F">
        <w:rPr>
          <w:rFonts w:ascii="Arial" w:hAnsi="Arial" w:cs="Arial"/>
          <w:sz w:val="22"/>
          <w:szCs w:val="22"/>
        </w:rPr>
        <w:t xml:space="preserve">. You can contact them </w:t>
      </w:r>
      <w:r w:rsidR="00A56F8F">
        <w:rPr>
          <w:rFonts w:ascii="Arial" w:hAnsi="Arial" w:cs="Arial"/>
          <w:sz w:val="22"/>
          <w:szCs w:val="22"/>
        </w:rPr>
        <w:t xml:space="preserve">via </w:t>
      </w:r>
      <w:r w:rsidR="00A44FD2" w:rsidRPr="00A56F8F">
        <w:rPr>
          <w:rFonts w:ascii="Arial" w:hAnsi="Arial" w:cs="Arial"/>
          <w:sz w:val="22"/>
          <w:szCs w:val="22"/>
        </w:rPr>
        <w:t>The Apples Medical Centre</w:t>
      </w:r>
      <w:r w:rsidRPr="00A56F8F">
        <w:rPr>
          <w:rFonts w:ascii="Arial" w:hAnsi="Arial" w:cs="Arial"/>
          <w:sz w:val="22"/>
          <w:szCs w:val="22"/>
        </w:rPr>
        <w:t xml:space="preserve"> if:</w:t>
      </w:r>
    </w:p>
    <w:p w14:paraId="5094C5A2" w14:textId="77777777" w:rsidR="00CB15C4" w:rsidRPr="00CB15C4" w:rsidRDefault="00CB15C4" w:rsidP="00CB15C4">
      <w:pPr>
        <w:jc w:val="both"/>
        <w:rPr>
          <w:rFonts w:ascii="Arial" w:hAnsi="Arial" w:cs="Arial"/>
        </w:rPr>
      </w:pPr>
    </w:p>
    <w:p w14:paraId="766EC971" w14:textId="77777777" w:rsidR="00CB15C4" w:rsidRPr="00CB15C4" w:rsidRDefault="00CB15C4" w:rsidP="009239C8">
      <w:pPr>
        <w:pStyle w:val="ListParagraph"/>
        <w:numPr>
          <w:ilvl w:val="0"/>
          <w:numId w:val="6"/>
        </w:numPr>
        <w:jc w:val="both"/>
        <w:rPr>
          <w:rFonts w:ascii="Arial" w:hAnsi="Arial"/>
        </w:rPr>
      </w:pPr>
      <w:r w:rsidRPr="00CB15C4">
        <w:rPr>
          <w:rFonts w:ascii="Arial" w:hAnsi="Arial"/>
        </w:rPr>
        <w:t xml:space="preserve">You have any questions about how your information is being </w:t>
      </w:r>
      <w:proofErr w:type="gramStart"/>
      <w:r w:rsidRPr="00CB15C4">
        <w:rPr>
          <w:rFonts w:ascii="Arial" w:hAnsi="Arial"/>
        </w:rPr>
        <w:t>held;</w:t>
      </w:r>
      <w:proofErr w:type="gramEnd"/>
    </w:p>
    <w:p w14:paraId="1332DBFB" w14:textId="77777777" w:rsidR="00CB15C4" w:rsidRPr="00CB15C4" w:rsidRDefault="00CB15C4" w:rsidP="00CB15C4">
      <w:pPr>
        <w:pStyle w:val="ListParagraph"/>
        <w:jc w:val="both"/>
        <w:rPr>
          <w:rFonts w:ascii="Arial" w:hAnsi="Arial"/>
        </w:rPr>
      </w:pPr>
    </w:p>
    <w:p w14:paraId="212DDD44" w14:textId="77777777" w:rsidR="00CB15C4" w:rsidRPr="00CB15C4" w:rsidRDefault="00CB15C4" w:rsidP="009239C8">
      <w:pPr>
        <w:pStyle w:val="ListParagraph"/>
        <w:numPr>
          <w:ilvl w:val="0"/>
          <w:numId w:val="6"/>
        </w:numPr>
        <w:jc w:val="both"/>
        <w:rPr>
          <w:rFonts w:ascii="Arial" w:hAnsi="Arial"/>
        </w:rPr>
      </w:pPr>
      <w:r w:rsidRPr="00CB15C4">
        <w:rPr>
          <w:rFonts w:ascii="Arial" w:hAnsi="Arial"/>
        </w:rPr>
        <w:t xml:space="preserve">If you require access to your information or if you wish to make a change to your </w:t>
      </w:r>
      <w:proofErr w:type="gramStart"/>
      <w:r w:rsidRPr="00CB15C4">
        <w:rPr>
          <w:rFonts w:ascii="Arial" w:hAnsi="Arial"/>
        </w:rPr>
        <w:t>information;</w:t>
      </w:r>
      <w:proofErr w:type="gramEnd"/>
    </w:p>
    <w:p w14:paraId="778E2C34" w14:textId="77777777" w:rsidR="00CB15C4" w:rsidRPr="00CB15C4" w:rsidRDefault="00CB15C4" w:rsidP="00CB15C4">
      <w:pPr>
        <w:pStyle w:val="ListParagraph"/>
        <w:jc w:val="both"/>
        <w:rPr>
          <w:rFonts w:ascii="Arial" w:hAnsi="Arial"/>
        </w:rPr>
      </w:pPr>
    </w:p>
    <w:p w14:paraId="2442B111" w14:textId="77777777" w:rsidR="00CB15C4" w:rsidRPr="00CB15C4" w:rsidRDefault="00CB15C4" w:rsidP="009239C8">
      <w:pPr>
        <w:pStyle w:val="ListParagraph"/>
        <w:numPr>
          <w:ilvl w:val="0"/>
          <w:numId w:val="6"/>
        </w:numPr>
        <w:jc w:val="both"/>
        <w:rPr>
          <w:rFonts w:ascii="Arial" w:hAnsi="Arial"/>
        </w:rPr>
      </w:pPr>
      <w:r w:rsidRPr="00CB15C4">
        <w:rPr>
          <w:rFonts w:ascii="Arial" w:hAnsi="Arial"/>
        </w:rPr>
        <w:t xml:space="preserve">If you wish to make a complaint about anything to do with the personal and healthcare </w:t>
      </w:r>
      <w:proofErr w:type="gramStart"/>
      <w:r w:rsidRPr="00CB15C4">
        <w:rPr>
          <w:rFonts w:ascii="Arial" w:hAnsi="Arial"/>
        </w:rPr>
        <w:t>information</w:t>
      </w:r>
      <w:proofErr w:type="gramEnd"/>
      <w:r w:rsidRPr="00CB15C4">
        <w:rPr>
          <w:rFonts w:ascii="Arial" w:hAnsi="Arial"/>
        </w:rPr>
        <w:t xml:space="preserve"> we hold about you;</w:t>
      </w:r>
    </w:p>
    <w:p w14:paraId="2D8F9B7D" w14:textId="77777777" w:rsidR="00CB15C4" w:rsidRPr="008F7729" w:rsidRDefault="00CB15C4" w:rsidP="00CB15C4">
      <w:pPr>
        <w:pStyle w:val="ListParagraph"/>
        <w:jc w:val="both"/>
      </w:pPr>
    </w:p>
    <w:p w14:paraId="794CDABB" w14:textId="77777777" w:rsidR="00CB15C4" w:rsidRPr="00342348" w:rsidRDefault="00CB15C4" w:rsidP="009239C8">
      <w:pPr>
        <w:pStyle w:val="ListParagraph"/>
        <w:numPr>
          <w:ilvl w:val="0"/>
          <w:numId w:val="6"/>
        </w:numPr>
        <w:jc w:val="both"/>
        <w:rPr>
          <w:rFonts w:ascii="Arial" w:hAnsi="Arial"/>
        </w:rPr>
      </w:pPr>
      <w:r w:rsidRPr="00342348">
        <w:rPr>
          <w:rFonts w:ascii="Arial" w:hAnsi="Arial"/>
        </w:rPr>
        <w:t>Or any other query relating to this Policy and your rights as a patient.</w:t>
      </w:r>
    </w:p>
    <w:p w14:paraId="14702D59" w14:textId="77777777" w:rsidR="00CB15C4" w:rsidRDefault="00CB15C4" w:rsidP="00CB15C4">
      <w:pPr>
        <w:pStyle w:val="ListParagraph"/>
        <w:rPr>
          <w:rFonts w:ascii="Arial" w:hAnsi="Arial"/>
        </w:rPr>
      </w:pPr>
    </w:p>
    <w:p w14:paraId="2E887B16" w14:textId="77777777" w:rsidR="00CB15C4" w:rsidRDefault="00CB15C4" w:rsidP="009239C8">
      <w:pPr>
        <w:pStyle w:val="ListParagraph"/>
        <w:numPr>
          <w:ilvl w:val="0"/>
          <w:numId w:val="4"/>
        </w:numPr>
        <w:rPr>
          <w:rFonts w:ascii="Arial" w:hAnsi="Arial"/>
          <w:b/>
          <w:u w:val="single"/>
        </w:rPr>
      </w:pPr>
      <w:r w:rsidRPr="00CB15C4">
        <w:rPr>
          <w:rFonts w:ascii="Arial" w:hAnsi="Arial"/>
          <w:b/>
          <w:u w:val="single"/>
        </w:rPr>
        <w:t>ABOUT US</w:t>
      </w:r>
    </w:p>
    <w:p w14:paraId="44E6C6F8" w14:textId="77777777" w:rsidR="00342348" w:rsidRPr="00CB15C4" w:rsidRDefault="00342348" w:rsidP="00342348">
      <w:pPr>
        <w:pStyle w:val="ListParagraph"/>
        <w:ind w:left="360"/>
        <w:rPr>
          <w:rFonts w:ascii="Arial" w:hAnsi="Arial"/>
          <w:b/>
          <w:u w:val="single"/>
        </w:rPr>
      </w:pPr>
    </w:p>
    <w:p w14:paraId="646BF8F9" w14:textId="77777777" w:rsidR="00CB15C4" w:rsidRDefault="00A44FD2" w:rsidP="00CB15C4">
      <w:pPr>
        <w:jc w:val="both"/>
        <w:rPr>
          <w:rFonts w:ascii="Arial" w:hAnsi="Arial" w:cs="Arial"/>
          <w:sz w:val="22"/>
          <w:szCs w:val="22"/>
        </w:rPr>
      </w:pPr>
      <w:r>
        <w:rPr>
          <w:rFonts w:ascii="Arial" w:hAnsi="Arial" w:cs="Arial"/>
          <w:sz w:val="22"/>
          <w:szCs w:val="22"/>
        </w:rPr>
        <w:t xml:space="preserve">We, at </w:t>
      </w:r>
      <w:r w:rsidRPr="00A44FD2">
        <w:rPr>
          <w:rFonts w:ascii="Arial" w:hAnsi="Arial" w:cs="Arial"/>
          <w:sz w:val="22"/>
          <w:szCs w:val="22"/>
        </w:rPr>
        <w:t>The Apples Medical Centre</w:t>
      </w:r>
      <w:r w:rsidR="00CB15C4" w:rsidRPr="00A44FD2">
        <w:rPr>
          <w:rFonts w:ascii="Arial" w:hAnsi="Arial" w:cs="Arial"/>
          <w:sz w:val="22"/>
          <w:szCs w:val="22"/>
        </w:rPr>
        <w:t>,</w:t>
      </w:r>
      <w:r w:rsidR="00CB15C4" w:rsidRPr="00CB15C4">
        <w:rPr>
          <w:rFonts w:ascii="Arial" w:hAnsi="Arial" w:cs="Arial"/>
          <w:sz w:val="22"/>
          <w:szCs w:val="22"/>
        </w:rPr>
        <w:t xml:space="preserve"> are a </w:t>
      </w:r>
      <w:r w:rsidR="00CB15C4" w:rsidRPr="00CB15C4">
        <w:rPr>
          <w:rFonts w:ascii="Arial" w:hAnsi="Arial" w:cs="Arial"/>
          <w:b/>
          <w:sz w:val="22"/>
          <w:szCs w:val="22"/>
        </w:rPr>
        <w:t>Data Controller</w:t>
      </w:r>
      <w:r w:rsidR="00CB15C4" w:rsidRPr="00CB15C4">
        <w:rPr>
          <w:rFonts w:ascii="Arial" w:hAnsi="Arial" w:cs="Arial"/>
          <w:sz w:val="22"/>
          <w:szCs w:val="22"/>
        </w:rPr>
        <w:t xml:space="preserve"> of your information. This means we are responsible for collecting, </w:t>
      </w:r>
      <w:proofErr w:type="gramStart"/>
      <w:r w:rsidR="00CB15C4" w:rsidRPr="00CB15C4">
        <w:rPr>
          <w:rFonts w:ascii="Arial" w:hAnsi="Arial" w:cs="Arial"/>
          <w:sz w:val="22"/>
          <w:szCs w:val="22"/>
        </w:rPr>
        <w:t>storing</w:t>
      </w:r>
      <w:proofErr w:type="gramEnd"/>
      <w:r w:rsidR="00CB15C4" w:rsidRPr="00CB15C4">
        <w:rPr>
          <w:rFonts w:ascii="Arial" w:hAnsi="Arial" w:cs="Arial"/>
          <w:sz w:val="22"/>
          <w:szCs w:val="22"/>
        </w:rPr>
        <w:t xml:space="preserve"> and handling your personal and healthcare information when you register with us as a patient. </w:t>
      </w:r>
    </w:p>
    <w:p w14:paraId="1D3B6358" w14:textId="77777777" w:rsidR="00CB15C4" w:rsidRPr="00CB15C4" w:rsidRDefault="00CB15C4" w:rsidP="00CB15C4">
      <w:pPr>
        <w:jc w:val="both"/>
        <w:rPr>
          <w:rFonts w:ascii="Arial" w:hAnsi="Arial" w:cs="Arial"/>
          <w:sz w:val="22"/>
          <w:szCs w:val="22"/>
        </w:rPr>
      </w:pPr>
    </w:p>
    <w:p w14:paraId="0A5ED641" w14:textId="77777777" w:rsidR="00CB15C4" w:rsidRDefault="00CB15C4" w:rsidP="00CB15C4">
      <w:pPr>
        <w:jc w:val="both"/>
        <w:rPr>
          <w:rFonts w:ascii="Arial" w:hAnsi="Arial" w:cs="Arial"/>
          <w:sz w:val="22"/>
          <w:szCs w:val="22"/>
        </w:rPr>
      </w:pPr>
      <w:r w:rsidRPr="00CB15C4">
        <w:rPr>
          <w:rFonts w:ascii="Arial" w:hAnsi="Arial" w:cs="Arial"/>
          <w:sz w:val="22"/>
          <w:szCs w:val="22"/>
        </w:rPr>
        <w:t xml:space="preserve">There may be times where we also process your information. That means we use it for a particular purpose and, therefore, on those occasions we may also be </w:t>
      </w:r>
      <w:r w:rsidRPr="00CB15C4">
        <w:rPr>
          <w:rFonts w:ascii="Arial" w:hAnsi="Arial" w:cs="Arial"/>
          <w:b/>
          <w:sz w:val="22"/>
          <w:szCs w:val="22"/>
        </w:rPr>
        <w:t>Data Processors</w:t>
      </w:r>
      <w:r w:rsidRPr="00CB15C4">
        <w:rPr>
          <w:rFonts w:ascii="Arial" w:hAnsi="Arial" w:cs="Arial"/>
          <w:sz w:val="22"/>
          <w:szCs w:val="22"/>
        </w:rPr>
        <w:t>.</w:t>
      </w:r>
    </w:p>
    <w:p w14:paraId="734E2053" w14:textId="77777777" w:rsidR="00CB15C4" w:rsidRDefault="00CB15C4" w:rsidP="00CB15C4">
      <w:pPr>
        <w:jc w:val="both"/>
        <w:rPr>
          <w:rFonts w:ascii="Arial" w:hAnsi="Arial" w:cs="Arial"/>
          <w:sz w:val="22"/>
          <w:szCs w:val="22"/>
        </w:rPr>
      </w:pPr>
    </w:p>
    <w:p w14:paraId="173B1082" w14:textId="77777777" w:rsidR="00CB15C4" w:rsidRDefault="00CB15C4" w:rsidP="00CB15C4">
      <w:pPr>
        <w:jc w:val="both"/>
        <w:rPr>
          <w:rFonts w:ascii="Arial" w:hAnsi="Arial" w:cs="Arial"/>
          <w:sz w:val="22"/>
          <w:szCs w:val="22"/>
        </w:rPr>
      </w:pPr>
      <w:r w:rsidRPr="00CB15C4">
        <w:rPr>
          <w:rFonts w:ascii="Arial" w:hAnsi="Arial" w:cs="Arial"/>
          <w:sz w:val="22"/>
          <w:szCs w:val="22"/>
        </w:rPr>
        <w:t>The purposes for which we use your information are set out in this Privacy Notice.</w:t>
      </w:r>
    </w:p>
    <w:p w14:paraId="4FF5048C" w14:textId="77777777" w:rsidR="00CB15C4" w:rsidRPr="00CB15C4" w:rsidRDefault="00CB15C4" w:rsidP="00CB15C4">
      <w:pPr>
        <w:jc w:val="both"/>
        <w:rPr>
          <w:rFonts w:ascii="Arial" w:hAnsi="Arial" w:cs="Arial"/>
          <w:sz w:val="22"/>
          <w:szCs w:val="22"/>
        </w:rPr>
      </w:pPr>
    </w:p>
    <w:p w14:paraId="05BC46FB" w14:textId="77777777" w:rsidR="00CB15C4" w:rsidRDefault="00CB15C4" w:rsidP="00CB15C4">
      <w:pPr>
        <w:pStyle w:val="ListParagraph"/>
        <w:ind w:left="0"/>
        <w:jc w:val="both"/>
        <w:rPr>
          <w:rFonts w:ascii="Arial" w:hAnsi="Arial"/>
        </w:rPr>
      </w:pPr>
    </w:p>
    <w:p w14:paraId="22FBAFAD" w14:textId="77777777" w:rsidR="00CB15C4" w:rsidRPr="00CB15C4" w:rsidRDefault="00CB15C4" w:rsidP="009239C8">
      <w:pPr>
        <w:pStyle w:val="ListParagraph"/>
        <w:numPr>
          <w:ilvl w:val="0"/>
          <w:numId w:val="4"/>
        </w:numPr>
        <w:rPr>
          <w:rFonts w:ascii="Arial" w:hAnsi="Arial"/>
          <w:b/>
          <w:u w:val="single"/>
        </w:rPr>
      </w:pPr>
      <w:r w:rsidRPr="00CB15C4">
        <w:rPr>
          <w:rFonts w:ascii="Arial" w:hAnsi="Arial"/>
          <w:b/>
          <w:u w:val="single"/>
        </w:rPr>
        <w:t xml:space="preserve">INFORMATION WE COLLECT FROM YOU </w:t>
      </w:r>
    </w:p>
    <w:p w14:paraId="2C8F44EF" w14:textId="77777777" w:rsidR="00CB15C4" w:rsidRDefault="00CB15C4" w:rsidP="00CB15C4">
      <w:pPr>
        <w:jc w:val="both"/>
        <w:rPr>
          <w:rFonts w:ascii="Arial" w:hAnsi="Arial" w:cs="Arial"/>
          <w:sz w:val="22"/>
          <w:szCs w:val="22"/>
        </w:rPr>
      </w:pPr>
      <w:r w:rsidRPr="00CB15C4">
        <w:rPr>
          <w:rFonts w:ascii="Arial" w:hAnsi="Arial" w:cs="Arial"/>
          <w:sz w:val="22"/>
          <w:szCs w:val="22"/>
        </w:rPr>
        <w:t>The information we collect from you will include:</w:t>
      </w:r>
    </w:p>
    <w:p w14:paraId="0F544A70" w14:textId="77777777" w:rsidR="00CB15C4" w:rsidRPr="00CB15C4" w:rsidRDefault="00CB15C4" w:rsidP="00CB15C4">
      <w:pPr>
        <w:jc w:val="both"/>
        <w:rPr>
          <w:rFonts w:ascii="Arial" w:hAnsi="Arial" w:cs="Arial"/>
          <w:sz w:val="22"/>
          <w:szCs w:val="22"/>
        </w:rPr>
      </w:pPr>
    </w:p>
    <w:p w14:paraId="2FB85459" w14:textId="77777777" w:rsidR="00CB15C4" w:rsidRPr="00CB15C4" w:rsidRDefault="00CB15C4" w:rsidP="009239C8">
      <w:pPr>
        <w:pStyle w:val="ListParagraph"/>
        <w:numPr>
          <w:ilvl w:val="0"/>
          <w:numId w:val="7"/>
        </w:numPr>
        <w:jc w:val="both"/>
        <w:rPr>
          <w:rFonts w:ascii="Arial" w:hAnsi="Arial"/>
        </w:rPr>
      </w:pPr>
      <w:r w:rsidRPr="00CB15C4">
        <w:rPr>
          <w:rFonts w:ascii="Arial" w:hAnsi="Arial"/>
        </w:rPr>
        <w:t>Your contact details (such as your name and email address, including place of work and work contact details</w:t>
      </w:r>
      <w:proofErr w:type="gramStart"/>
      <w:r w:rsidRPr="00CB15C4">
        <w:rPr>
          <w:rFonts w:ascii="Arial" w:hAnsi="Arial"/>
        </w:rPr>
        <w:t>);</w:t>
      </w:r>
      <w:proofErr w:type="gramEnd"/>
    </w:p>
    <w:p w14:paraId="4D88B3DF" w14:textId="77777777" w:rsidR="00CB15C4" w:rsidRPr="00CB15C4" w:rsidRDefault="00CB15C4" w:rsidP="00CB15C4">
      <w:pPr>
        <w:pStyle w:val="ListParagraph"/>
        <w:jc w:val="both"/>
        <w:rPr>
          <w:rFonts w:ascii="Arial" w:hAnsi="Arial"/>
        </w:rPr>
      </w:pPr>
    </w:p>
    <w:p w14:paraId="10694E2D" w14:textId="77777777" w:rsidR="00CB15C4" w:rsidRPr="00CB15C4" w:rsidRDefault="00CB15C4" w:rsidP="009239C8">
      <w:pPr>
        <w:pStyle w:val="ListParagraph"/>
        <w:numPr>
          <w:ilvl w:val="0"/>
          <w:numId w:val="7"/>
        </w:numPr>
        <w:jc w:val="both"/>
        <w:rPr>
          <w:rFonts w:ascii="Arial" w:hAnsi="Arial"/>
        </w:rPr>
      </w:pPr>
      <w:r w:rsidRPr="00CB15C4">
        <w:rPr>
          <w:rFonts w:ascii="Arial" w:hAnsi="Arial"/>
        </w:rPr>
        <w:t>Details and contact numbers of your next of kin</w:t>
      </w:r>
      <w:r>
        <w:rPr>
          <w:rFonts w:ascii="Arial" w:hAnsi="Arial"/>
        </w:rPr>
        <w:t xml:space="preserve">, Legal representatives Carers and emergency contact </w:t>
      </w:r>
      <w:proofErr w:type="gramStart"/>
      <w:r>
        <w:rPr>
          <w:rFonts w:ascii="Arial" w:hAnsi="Arial"/>
        </w:rPr>
        <w:t>details</w:t>
      </w:r>
      <w:r w:rsidRPr="00CB15C4">
        <w:rPr>
          <w:rFonts w:ascii="Arial" w:hAnsi="Arial"/>
        </w:rPr>
        <w:t>;</w:t>
      </w:r>
      <w:proofErr w:type="gramEnd"/>
    </w:p>
    <w:p w14:paraId="32E8D7DC" w14:textId="77777777" w:rsidR="00CB15C4" w:rsidRPr="00CB15C4" w:rsidRDefault="00CB15C4" w:rsidP="00CB15C4">
      <w:pPr>
        <w:pStyle w:val="ListParagraph"/>
        <w:jc w:val="both"/>
        <w:rPr>
          <w:rFonts w:ascii="Arial" w:hAnsi="Arial"/>
        </w:rPr>
      </w:pPr>
    </w:p>
    <w:p w14:paraId="29ADDFA6" w14:textId="77777777" w:rsidR="00CB15C4" w:rsidRPr="00CB15C4" w:rsidRDefault="00CB15C4" w:rsidP="009239C8">
      <w:pPr>
        <w:pStyle w:val="ListParagraph"/>
        <w:numPr>
          <w:ilvl w:val="0"/>
          <w:numId w:val="7"/>
        </w:numPr>
        <w:jc w:val="both"/>
        <w:rPr>
          <w:rFonts w:ascii="Arial" w:hAnsi="Arial"/>
        </w:rPr>
      </w:pPr>
      <w:r w:rsidRPr="00CB15C4">
        <w:rPr>
          <w:rFonts w:ascii="Arial" w:hAnsi="Arial"/>
        </w:rPr>
        <w:t xml:space="preserve">Your age range, gender, </w:t>
      </w:r>
      <w:proofErr w:type="gramStart"/>
      <w:r w:rsidRPr="00CB15C4">
        <w:rPr>
          <w:rFonts w:ascii="Arial" w:hAnsi="Arial"/>
        </w:rPr>
        <w:t>ethnicity;</w:t>
      </w:r>
      <w:proofErr w:type="gramEnd"/>
    </w:p>
    <w:p w14:paraId="0E69BD26" w14:textId="77777777" w:rsidR="00CB15C4" w:rsidRPr="00CB15C4" w:rsidRDefault="00CB15C4" w:rsidP="00CB15C4">
      <w:pPr>
        <w:pStyle w:val="ListParagraph"/>
        <w:jc w:val="both"/>
        <w:rPr>
          <w:rFonts w:ascii="Arial" w:hAnsi="Arial"/>
        </w:rPr>
      </w:pPr>
    </w:p>
    <w:p w14:paraId="098A061E" w14:textId="77777777" w:rsidR="00CB15C4" w:rsidRPr="00CB15C4" w:rsidRDefault="00CB15C4" w:rsidP="009239C8">
      <w:pPr>
        <w:pStyle w:val="ListParagraph"/>
        <w:numPr>
          <w:ilvl w:val="0"/>
          <w:numId w:val="7"/>
        </w:numPr>
        <w:jc w:val="both"/>
        <w:rPr>
          <w:rFonts w:ascii="Arial" w:hAnsi="Arial"/>
        </w:rPr>
      </w:pPr>
      <w:r w:rsidRPr="00CB15C4">
        <w:rPr>
          <w:rFonts w:ascii="Arial" w:hAnsi="Arial"/>
        </w:rPr>
        <w:t xml:space="preserve">Details in relation to your medical </w:t>
      </w:r>
      <w:proofErr w:type="gramStart"/>
      <w:r w:rsidRPr="00CB15C4">
        <w:rPr>
          <w:rFonts w:ascii="Arial" w:hAnsi="Arial"/>
        </w:rPr>
        <w:t>history;</w:t>
      </w:r>
      <w:proofErr w:type="gramEnd"/>
    </w:p>
    <w:p w14:paraId="0F195FEE" w14:textId="77777777" w:rsidR="00CB15C4" w:rsidRPr="00CB15C4" w:rsidRDefault="00CB15C4" w:rsidP="00CB15C4">
      <w:pPr>
        <w:pStyle w:val="ListParagraph"/>
        <w:jc w:val="both"/>
        <w:rPr>
          <w:rFonts w:ascii="Arial" w:hAnsi="Arial"/>
        </w:rPr>
      </w:pPr>
    </w:p>
    <w:p w14:paraId="5B81D552" w14:textId="77777777" w:rsidR="00CB15C4" w:rsidRPr="00CB15C4" w:rsidRDefault="00CB15C4" w:rsidP="009239C8">
      <w:pPr>
        <w:pStyle w:val="ListParagraph"/>
        <w:numPr>
          <w:ilvl w:val="0"/>
          <w:numId w:val="7"/>
        </w:numPr>
        <w:rPr>
          <w:rFonts w:ascii="Arial" w:hAnsi="Arial"/>
        </w:rPr>
      </w:pPr>
      <w:r w:rsidRPr="00CB15C4">
        <w:rPr>
          <w:rFonts w:ascii="Arial" w:hAnsi="Arial"/>
        </w:rPr>
        <w:t>The reason for your visit to the Surgery</w:t>
      </w:r>
      <w:r>
        <w:rPr>
          <w:rFonts w:ascii="Arial" w:hAnsi="Arial"/>
        </w:rPr>
        <w:t>-</w:t>
      </w:r>
      <w:r w:rsidRPr="00CB15C4">
        <w:rPr>
          <w:rFonts w:ascii="Arial" w:hAnsi="Arial"/>
          <w:color w:val="333333"/>
          <w:lang w:val="en-US" w:eastAsia="en-GB"/>
        </w:rPr>
        <w:t xml:space="preserve"> </w:t>
      </w:r>
      <w:r w:rsidRPr="00846BE7">
        <w:rPr>
          <w:rFonts w:ascii="Arial" w:hAnsi="Arial"/>
          <w:color w:val="333333"/>
          <w:lang w:val="en-US" w:eastAsia="en-GB"/>
        </w:rPr>
        <w:t>such as appointments, clinic visi</w:t>
      </w:r>
      <w:r>
        <w:rPr>
          <w:rFonts w:ascii="Arial" w:hAnsi="Arial"/>
          <w:color w:val="333333"/>
          <w:lang w:val="en-US" w:eastAsia="en-GB"/>
        </w:rPr>
        <w:t xml:space="preserve">ts, emergency appointments, </w:t>
      </w:r>
      <w:proofErr w:type="spellStart"/>
      <w:proofErr w:type="gramStart"/>
      <w:r>
        <w:rPr>
          <w:rFonts w:ascii="Arial" w:hAnsi="Arial"/>
          <w:color w:val="333333"/>
          <w:lang w:val="en-US" w:eastAsia="en-GB"/>
        </w:rPr>
        <w:t>etc</w:t>
      </w:r>
      <w:proofErr w:type="spellEnd"/>
      <w:r>
        <w:rPr>
          <w:rFonts w:ascii="Arial" w:hAnsi="Arial"/>
        </w:rPr>
        <w:t xml:space="preserve"> </w:t>
      </w:r>
      <w:r w:rsidRPr="00CB15C4">
        <w:rPr>
          <w:rFonts w:ascii="Arial" w:hAnsi="Arial"/>
        </w:rPr>
        <w:t>;</w:t>
      </w:r>
      <w:proofErr w:type="gramEnd"/>
    </w:p>
    <w:p w14:paraId="1EE19CE8" w14:textId="77777777" w:rsidR="00CB15C4" w:rsidRPr="00CB15C4" w:rsidRDefault="00CB15C4" w:rsidP="00CB15C4">
      <w:pPr>
        <w:pStyle w:val="ListParagraph"/>
        <w:jc w:val="both"/>
        <w:rPr>
          <w:rFonts w:ascii="Arial" w:hAnsi="Arial"/>
        </w:rPr>
      </w:pPr>
    </w:p>
    <w:p w14:paraId="504D3C42" w14:textId="77777777" w:rsidR="00CB15C4" w:rsidRPr="00CB15C4" w:rsidRDefault="00CB15C4" w:rsidP="009239C8">
      <w:pPr>
        <w:pStyle w:val="ListParagraph"/>
        <w:numPr>
          <w:ilvl w:val="0"/>
          <w:numId w:val="7"/>
        </w:numPr>
        <w:jc w:val="both"/>
        <w:rPr>
          <w:rFonts w:ascii="Arial" w:hAnsi="Arial"/>
        </w:rPr>
      </w:pPr>
      <w:r w:rsidRPr="00CB15C4">
        <w:rPr>
          <w:rFonts w:ascii="Arial" w:hAnsi="Arial"/>
        </w:rPr>
        <w:t>Medical notes and details of diagnosis and consultations with our GPs and other health professionals within the Surgery involved in your direct healthcare.</w:t>
      </w:r>
    </w:p>
    <w:p w14:paraId="3E0D90DC" w14:textId="77777777" w:rsidR="00CB15C4" w:rsidRPr="00CB15C4" w:rsidRDefault="00CB15C4" w:rsidP="009239C8">
      <w:pPr>
        <w:numPr>
          <w:ilvl w:val="0"/>
          <w:numId w:val="7"/>
        </w:numPr>
        <w:shd w:val="clear" w:color="auto" w:fill="FFFFFF"/>
        <w:spacing w:before="100" w:beforeAutospacing="1" w:after="384" w:line="360" w:lineRule="atLeast"/>
        <w:rPr>
          <w:rFonts w:ascii="Arial" w:hAnsi="Arial" w:cs="Arial"/>
          <w:sz w:val="22"/>
          <w:szCs w:val="22"/>
          <w:lang w:val="en-US" w:eastAsia="en-GB"/>
        </w:rPr>
      </w:pPr>
      <w:r w:rsidRPr="00CB15C4">
        <w:rPr>
          <w:rFonts w:ascii="Arial" w:hAnsi="Arial" w:cs="Arial"/>
          <w:sz w:val="22"/>
          <w:szCs w:val="22"/>
          <w:lang w:val="en-US" w:eastAsia="en-GB"/>
        </w:rPr>
        <w:t>Results of investigations such as laboratory tests, x-rays, etc.</w:t>
      </w:r>
    </w:p>
    <w:p w14:paraId="297B1C71" w14:textId="77777777" w:rsidR="00CB15C4" w:rsidRPr="00CB15C4" w:rsidRDefault="00CB15C4" w:rsidP="00912964">
      <w:pPr>
        <w:shd w:val="clear" w:color="auto" w:fill="FFFFFF"/>
        <w:spacing w:before="100" w:beforeAutospacing="1" w:after="384" w:line="360" w:lineRule="atLeast"/>
        <w:rPr>
          <w:rFonts w:ascii="Arial" w:hAnsi="Arial" w:cs="Arial"/>
          <w:sz w:val="22"/>
          <w:szCs w:val="22"/>
          <w:lang w:val="en-US" w:eastAsia="en-GB"/>
        </w:rPr>
      </w:pPr>
    </w:p>
    <w:p w14:paraId="72FEF0B1" w14:textId="77777777" w:rsidR="00CB15C4" w:rsidRPr="00CB15C4" w:rsidRDefault="00CB15C4" w:rsidP="009239C8">
      <w:pPr>
        <w:pStyle w:val="ListParagraph"/>
        <w:numPr>
          <w:ilvl w:val="0"/>
          <w:numId w:val="4"/>
        </w:numPr>
        <w:rPr>
          <w:rFonts w:ascii="Arial" w:hAnsi="Arial"/>
          <w:b/>
          <w:u w:val="single"/>
        </w:rPr>
      </w:pPr>
      <w:r w:rsidRPr="00CB15C4">
        <w:rPr>
          <w:rFonts w:ascii="Arial" w:hAnsi="Arial"/>
          <w:b/>
          <w:u w:val="single"/>
        </w:rPr>
        <w:t>INFORMATION ABOUT YOU FROM OTHERS</w:t>
      </w:r>
    </w:p>
    <w:p w14:paraId="3964A7BE" w14:textId="77777777" w:rsidR="00CB15C4" w:rsidRDefault="00CB15C4" w:rsidP="00CB15C4">
      <w:pPr>
        <w:jc w:val="both"/>
        <w:rPr>
          <w:rFonts w:ascii="Arial" w:hAnsi="Arial" w:cs="Arial"/>
          <w:sz w:val="22"/>
          <w:szCs w:val="22"/>
        </w:rPr>
      </w:pPr>
      <w:r w:rsidRPr="00CB15C4">
        <w:rPr>
          <w:rFonts w:ascii="Arial" w:hAnsi="Arial" w:cs="Arial"/>
          <w:sz w:val="22"/>
          <w:szCs w:val="22"/>
        </w:rPr>
        <w:t>We also collect personal information about you when it is sent to us from the following:</w:t>
      </w:r>
    </w:p>
    <w:p w14:paraId="6583FE29" w14:textId="77777777" w:rsidR="00342348" w:rsidRPr="00CB15C4" w:rsidRDefault="00342348" w:rsidP="00CB15C4">
      <w:pPr>
        <w:jc w:val="both"/>
        <w:rPr>
          <w:rFonts w:ascii="Arial" w:hAnsi="Arial" w:cs="Arial"/>
          <w:sz w:val="22"/>
          <w:szCs w:val="22"/>
        </w:rPr>
      </w:pPr>
    </w:p>
    <w:p w14:paraId="13BA5871" w14:textId="77777777" w:rsidR="00CB15C4" w:rsidRDefault="00801B3C" w:rsidP="009239C8">
      <w:pPr>
        <w:pStyle w:val="ListParagraph"/>
        <w:numPr>
          <w:ilvl w:val="0"/>
          <w:numId w:val="8"/>
        </w:numPr>
        <w:jc w:val="both"/>
        <w:rPr>
          <w:rFonts w:ascii="Arial" w:hAnsi="Arial"/>
        </w:rPr>
      </w:pPr>
      <w:r>
        <w:rPr>
          <w:rFonts w:ascii="Arial" w:hAnsi="Arial"/>
        </w:rPr>
        <w:t>A</w:t>
      </w:r>
      <w:r w:rsidR="00CB15C4" w:rsidRPr="00342348">
        <w:rPr>
          <w:rFonts w:ascii="Arial" w:hAnsi="Arial"/>
        </w:rPr>
        <w:t xml:space="preserve"> hospital, a consultant or any other medical or healthcare professional, or any other person involved with your general healthcare.</w:t>
      </w:r>
    </w:p>
    <w:p w14:paraId="6EDFAFF4" w14:textId="77777777" w:rsidR="00801B3C" w:rsidRDefault="00342348" w:rsidP="009239C8">
      <w:pPr>
        <w:numPr>
          <w:ilvl w:val="0"/>
          <w:numId w:val="8"/>
        </w:numPr>
        <w:spacing w:before="100" w:beforeAutospacing="1"/>
        <w:ind w:left="714" w:hanging="357"/>
        <w:rPr>
          <w:rFonts w:ascii="Arial" w:hAnsi="Arial" w:cs="Arial"/>
          <w:sz w:val="22"/>
          <w:szCs w:val="22"/>
          <w:lang w:val="en-US" w:eastAsia="en-GB"/>
        </w:rPr>
      </w:pPr>
      <w:r w:rsidRPr="00801B3C">
        <w:rPr>
          <w:rFonts w:ascii="Arial" w:hAnsi="Arial" w:cs="Arial"/>
          <w:sz w:val="22"/>
          <w:szCs w:val="22"/>
          <w:lang w:val="en-US" w:eastAsia="en-GB"/>
        </w:rPr>
        <w:t xml:space="preserve">The Practice may conduct Medicines Management Reviews of medications prescribed to its patients. This service performs a review of prescribed medications to ensure patients receive the most appropriate, up to date and </w:t>
      </w:r>
      <w:proofErr w:type="gramStart"/>
      <w:r w:rsidRPr="00801B3C">
        <w:rPr>
          <w:rFonts w:ascii="Arial" w:hAnsi="Arial" w:cs="Arial"/>
          <w:sz w:val="22"/>
          <w:szCs w:val="22"/>
          <w:lang w:val="en-US" w:eastAsia="en-GB"/>
        </w:rPr>
        <w:t>cost effective</w:t>
      </w:r>
      <w:proofErr w:type="gramEnd"/>
      <w:r w:rsidRPr="00801B3C">
        <w:rPr>
          <w:rFonts w:ascii="Arial" w:hAnsi="Arial" w:cs="Arial"/>
          <w:sz w:val="22"/>
          <w:szCs w:val="22"/>
          <w:lang w:val="en-US" w:eastAsia="en-GB"/>
        </w:rPr>
        <w:t xml:space="preserve"> treatments. This service is provided to practices within Dorset through North Dorset Clinical Commissioning Group.</w:t>
      </w:r>
    </w:p>
    <w:p w14:paraId="166E19BB" w14:textId="77777777" w:rsidR="00801B3C" w:rsidRPr="00801B3C" w:rsidRDefault="00801B3C" w:rsidP="00801B3C">
      <w:pPr>
        <w:pStyle w:val="ListParagraph"/>
        <w:jc w:val="both"/>
        <w:rPr>
          <w:rFonts w:ascii="Arial" w:hAnsi="Arial"/>
        </w:rPr>
      </w:pPr>
    </w:p>
    <w:p w14:paraId="18DDD89A" w14:textId="77777777" w:rsidR="00801B3C" w:rsidRPr="00801B3C" w:rsidRDefault="00801B3C" w:rsidP="009239C8">
      <w:pPr>
        <w:pStyle w:val="ListParagraph"/>
        <w:numPr>
          <w:ilvl w:val="0"/>
          <w:numId w:val="8"/>
        </w:numPr>
        <w:jc w:val="both"/>
        <w:rPr>
          <w:rFonts w:ascii="Arial" w:hAnsi="Arial"/>
        </w:rPr>
      </w:pPr>
      <w:r w:rsidRPr="00801B3C">
        <w:rPr>
          <w:rFonts w:ascii="Arial" w:hAnsi="Arial"/>
        </w:rPr>
        <w:t xml:space="preserve">The NHS provides national screening programmes so that certain diseases can be detected at an early stage. These screening programmes include bowel cancer, breast cancer, cervical cancer, aortic </w:t>
      </w:r>
      <w:proofErr w:type="gramStart"/>
      <w:r w:rsidRPr="00801B3C">
        <w:rPr>
          <w:rFonts w:ascii="Arial" w:hAnsi="Arial"/>
        </w:rPr>
        <w:t>aneurysms</w:t>
      </w:r>
      <w:proofErr w:type="gramEnd"/>
      <w:r w:rsidRPr="00801B3C">
        <w:rPr>
          <w:rFonts w:ascii="Arial" w:hAnsi="Arial"/>
        </w:rPr>
        <w:t xml:space="preserve"> and a diabetic eye screening service. The law allows us to share your contact information with Public Health England so that you can be invited to the relevant screening programme. </w:t>
      </w:r>
    </w:p>
    <w:p w14:paraId="11CB523B" w14:textId="77777777" w:rsidR="00342348" w:rsidRPr="00342348" w:rsidRDefault="00342348" w:rsidP="00342348">
      <w:pPr>
        <w:pStyle w:val="ListParagraph"/>
        <w:jc w:val="both"/>
        <w:rPr>
          <w:rFonts w:ascii="Arial" w:hAnsi="Arial"/>
        </w:rPr>
      </w:pPr>
    </w:p>
    <w:p w14:paraId="401E6372" w14:textId="77777777" w:rsidR="00CB15C4" w:rsidRPr="00CB15C4" w:rsidRDefault="00CB15C4" w:rsidP="00CB15C4">
      <w:pPr>
        <w:pStyle w:val="ListParagraph"/>
        <w:ind w:left="0"/>
        <w:jc w:val="both"/>
        <w:rPr>
          <w:rFonts w:ascii="Arial" w:hAnsi="Arial"/>
        </w:rPr>
      </w:pPr>
    </w:p>
    <w:p w14:paraId="68D9E73A" w14:textId="77777777" w:rsidR="00342348" w:rsidRDefault="00846BE7" w:rsidP="009239C8">
      <w:pPr>
        <w:pStyle w:val="ListParagraph"/>
        <w:numPr>
          <w:ilvl w:val="0"/>
          <w:numId w:val="4"/>
        </w:numPr>
        <w:rPr>
          <w:rFonts w:ascii="Arial" w:hAnsi="Arial"/>
          <w:b/>
          <w:u w:val="single"/>
        </w:rPr>
      </w:pPr>
      <w:r w:rsidRPr="00342348">
        <w:rPr>
          <w:rFonts w:ascii="Arial" w:hAnsi="Arial"/>
          <w:color w:val="333333"/>
          <w:lang w:val="en-US" w:eastAsia="en-GB"/>
        </w:rPr>
        <w:t>.</w:t>
      </w:r>
      <w:r w:rsidR="00342348" w:rsidRPr="00342348">
        <w:rPr>
          <w:rFonts w:ascii="Arial" w:hAnsi="Arial"/>
          <w:b/>
          <w:u w:val="single"/>
        </w:rPr>
        <w:t xml:space="preserve"> YOUR SUMMARY CARE RECORD</w:t>
      </w:r>
    </w:p>
    <w:p w14:paraId="0A887B9C" w14:textId="77777777" w:rsidR="00342348" w:rsidRPr="00342348" w:rsidRDefault="00342348" w:rsidP="00342348">
      <w:pPr>
        <w:pStyle w:val="ListParagraph"/>
        <w:ind w:left="360"/>
        <w:rPr>
          <w:rFonts w:ascii="Arial" w:hAnsi="Arial"/>
          <w:b/>
          <w:u w:val="single"/>
        </w:rPr>
      </w:pPr>
    </w:p>
    <w:p w14:paraId="30FAB37D" w14:textId="77777777" w:rsidR="00342348" w:rsidRDefault="00342348" w:rsidP="00342348">
      <w:pPr>
        <w:jc w:val="both"/>
        <w:rPr>
          <w:rFonts w:ascii="Arial" w:hAnsi="Arial" w:cs="Arial"/>
          <w:sz w:val="22"/>
          <w:szCs w:val="22"/>
        </w:rPr>
      </w:pPr>
      <w:r w:rsidRPr="00342348">
        <w:rPr>
          <w:rFonts w:ascii="Arial" w:hAnsi="Arial" w:cs="Arial"/>
          <w:sz w:val="22"/>
          <w:szCs w:val="22"/>
        </w:rPr>
        <w:t xml:space="preserve">Your summary care record is an electronic record of your healthcare history (and other relevant personal information) held on a national healthcare records database provided and facilitated by NHS England. </w:t>
      </w:r>
    </w:p>
    <w:p w14:paraId="1CC49582" w14:textId="77777777" w:rsidR="00342348" w:rsidRPr="00342348" w:rsidRDefault="00342348" w:rsidP="00342348">
      <w:pPr>
        <w:jc w:val="both"/>
        <w:rPr>
          <w:rFonts w:ascii="Arial" w:hAnsi="Arial" w:cs="Arial"/>
          <w:sz w:val="22"/>
          <w:szCs w:val="22"/>
        </w:rPr>
      </w:pPr>
    </w:p>
    <w:p w14:paraId="3CA86090" w14:textId="77777777" w:rsidR="00342348" w:rsidRPr="00342348" w:rsidRDefault="00342348" w:rsidP="00342348">
      <w:pPr>
        <w:jc w:val="both"/>
        <w:rPr>
          <w:rFonts w:ascii="Arial" w:hAnsi="Arial" w:cs="Arial"/>
          <w:sz w:val="22"/>
          <w:szCs w:val="22"/>
        </w:rPr>
      </w:pPr>
      <w:r w:rsidRPr="00342348">
        <w:rPr>
          <w:rFonts w:ascii="Arial" w:hAnsi="Arial" w:cs="Arial"/>
          <w:sz w:val="22"/>
          <w:szCs w:val="22"/>
        </w:rPr>
        <w:t>This record may be shared with other healthcare professionals and additions to this record may also be made by relevant healthcare professionals and organisations involved in your direct healthcare.</w:t>
      </w:r>
    </w:p>
    <w:p w14:paraId="228D40F7" w14:textId="77777777" w:rsidR="00342348" w:rsidRDefault="00846BE7" w:rsidP="00342348">
      <w:pPr>
        <w:jc w:val="both"/>
        <w:rPr>
          <w:rFonts w:ascii="Arial" w:hAnsi="Arial" w:cs="Arial"/>
          <w:sz w:val="22"/>
          <w:szCs w:val="22"/>
        </w:rPr>
      </w:pPr>
      <w:r w:rsidRPr="00342348">
        <w:rPr>
          <w:rFonts w:ascii="Arial" w:hAnsi="Arial" w:cs="Arial"/>
          <w:color w:val="333333"/>
          <w:sz w:val="22"/>
          <w:szCs w:val="22"/>
          <w:lang w:val="en-US" w:eastAsia="en-GB"/>
        </w:rPr>
        <w:br/>
      </w:r>
      <w:r w:rsidR="00342348" w:rsidRPr="00342348">
        <w:rPr>
          <w:rFonts w:ascii="Arial" w:hAnsi="Arial" w:cs="Arial"/>
          <w:sz w:val="22"/>
          <w:szCs w:val="22"/>
        </w:rPr>
        <w:t xml:space="preserve">You may have the right to demand that this record is not shared with anyone who is not involved in the provision of your direct healthcare. If you wish to enquire further as to your rights in respect of not sharing information on this </w:t>
      </w:r>
      <w:proofErr w:type="gramStart"/>
      <w:r w:rsidR="00342348" w:rsidRPr="00342348">
        <w:rPr>
          <w:rFonts w:ascii="Arial" w:hAnsi="Arial" w:cs="Arial"/>
          <w:sz w:val="22"/>
          <w:szCs w:val="22"/>
        </w:rPr>
        <w:t>record</w:t>
      </w:r>
      <w:proofErr w:type="gramEnd"/>
      <w:r w:rsidR="00342348" w:rsidRPr="00342348">
        <w:rPr>
          <w:rFonts w:ascii="Arial" w:hAnsi="Arial" w:cs="Arial"/>
          <w:sz w:val="22"/>
          <w:szCs w:val="22"/>
        </w:rPr>
        <w:t xml:space="preserve"> then please contact our Data Protection Officer.</w:t>
      </w:r>
    </w:p>
    <w:p w14:paraId="2002169A" w14:textId="77777777" w:rsidR="00342348" w:rsidRPr="00342348" w:rsidRDefault="00342348" w:rsidP="00342348">
      <w:pPr>
        <w:jc w:val="both"/>
        <w:rPr>
          <w:rFonts w:ascii="Arial" w:hAnsi="Arial" w:cs="Arial"/>
          <w:sz w:val="22"/>
          <w:szCs w:val="22"/>
        </w:rPr>
      </w:pPr>
    </w:p>
    <w:p w14:paraId="0B29E7BE" w14:textId="77777777" w:rsidR="00342348" w:rsidRDefault="00342348" w:rsidP="00342348">
      <w:pPr>
        <w:jc w:val="both"/>
        <w:rPr>
          <w:rFonts w:ascii="Arial" w:hAnsi="Arial" w:cs="Arial"/>
          <w:sz w:val="22"/>
          <w:szCs w:val="22"/>
        </w:rPr>
      </w:pPr>
      <w:r w:rsidRPr="00342348">
        <w:rPr>
          <w:rFonts w:ascii="Arial" w:hAnsi="Arial" w:cs="Arial"/>
          <w:sz w:val="22"/>
          <w:szCs w:val="22"/>
        </w:rPr>
        <w:t xml:space="preserve">To find out more about the wider use of confidential personal information and to register your choice to opt out if you do not want your data to be used in this way, please visit </w:t>
      </w:r>
      <w:hyperlink r:id="rId8" w:history="1">
        <w:r w:rsidRPr="00342348">
          <w:rPr>
            <w:rStyle w:val="Hyperlink"/>
            <w:rFonts w:ascii="Arial" w:hAnsi="Arial" w:cs="Arial"/>
            <w:sz w:val="22"/>
            <w:szCs w:val="22"/>
          </w:rPr>
          <w:t>www.nhs.uk/my-data-choice</w:t>
        </w:r>
      </w:hyperlink>
      <w:r w:rsidRPr="00342348">
        <w:rPr>
          <w:rFonts w:ascii="Arial" w:hAnsi="Arial" w:cs="Arial"/>
          <w:sz w:val="22"/>
          <w:szCs w:val="22"/>
        </w:rPr>
        <w:t>.</w:t>
      </w:r>
    </w:p>
    <w:p w14:paraId="61AC16AC" w14:textId="77777777" w:rsidR="00342348" w:rsidRPr="00342348" w:rsidRDefault="00342348" w:rsidP="00342348">
      <w:pPr>
        <w:jc w:val="both"/>
        <w:rPr>
          <w:rFonts w:ascii="Arial" w:hAnsi="Arial" w:cs="Arial"/>
          <w:sz w:val="22"/>
          <w:szCs w:val="22"/>
        </w:rPr>
      </w:pPr>
    </w:p>
    <w:p w14:paraId="21EEBC99" w14:textId="77777777" w:rsidR="00342348" w:rsidRDefault="00342348" w:rsidP="00342348">
      <w:pPr>
        <w:jc w:val="both"/>
        <w:rPr>
          <w:rFonts w:ascii="Arial" w:hAnsi="Arial" w:cs="Arial"/>
          <w:sz w:val="22"/>
          <w:szCs w:val="22"/>
        </w:rPr>
      </w:pPr>
      <w:r w:rsidRPr="00342348">
        <w:rPr>
          <w:rFonts w:ascii="Arial" w:hAnsi="Arial" w:cs="Arial"/>
          <w:sz w:val="22"/>
          <w:szCs w:val="22"/>
        </w:rPr>
        <w:t>Note if you do choose to opt out, you can still consent to your data being used for specific purposes. However, if you are happy with this use of information you do not need to do anything. You may however change your choice at any time.</w:t>
      </w:r>
    </w:p>
    <w:p w14:paraId="5EC5F393" w14:textId="77777777" w:rsidR="00342348" w:rsidRDefault="00342348" w:rsidP="00342348">
      <w:pPr>
        <w:jc w:val="both"/>
        <w:rPr>
          <w:rFonts w:ascii="Arial" w:hAnsi="Arial" w:cs="Arial"/>
          <w:sz w:val="22"/>
          <w:szCs w:val="22"/>
        </w:rPr>
      </w:pPr>
    </w:p>
    <w:p w14:paraId="6B1E3EDE" w14:textId="77777777" w:rsidR="00342348" w:rsidRPr="00342348" w:rsidRDefault="00342348" w:rsidP="00342348">
      <w:pPr>
        <w:jc w:val="both"/>
        <w:rPr>
          <w:rFonts w:ascii="Arial" w:hAnsi="Arial" w:cs="Arial"/>
          <w:sz w:val="22"/>
          <w:szCs w:val="22"/>
        </w:rPr>
      </w:pPr>
    </w:p>
    <w:p w14:paraId="025EBD25" w14:textId="77777777" w:rsidR="00342348" w:rsidRDefault="00342348" w:rsidP="009239C8">
      <w:pPr>
        <w:pStyle w:val="ListParagraph"/>
        <w:numPr>
          <w:ilvl w:val="0"/>
          <w:numId w:val="4"/>
        </w:numPr>
        <w:rPr>
          <w:rFonts w:ascii="Arial" w:hAnsi="Arial"/>
          <w:b/>
          <w:u w:val="single"/>
        </w:rPr>
      </w:pPr>
      <w:r w:rsidRPr="00342348">
        <w:rPr>
          <w:rFonts w:ascii="Arial" w:hAnsi="Arial"/>
          <w:b/>
          <w:u w:val="single"/>
        </w:rPr>
        <w:t xml:space="preserve">WHO WE MAY PROVIDE YOUR PERSONAL INFORMATION TO, AND </w:t>
      </w:r>
      <w:proofErr w:type="gramStart"/>
      <w:r w:rsidRPr="00342348">
        <w:rPr>
          <w:rFonts w:ascii="Arial" w:hAnsi="Arial"/>
          <w:b/>
          <w:u w:val="single"/>
        </w:rPr>
        <w:t>WHY</w:t>
      </w:r>
      <w:proofErr w:type="gramEnd"/>
    </w:p>
    <w:p w14:paraId="078AD68A" w14:textId="77777777" w:rsidR="00342348" w:rsidRPr="00342348" w:rsidRDefault="00342348" w:rsidP="00342348">
      <w:pPr>
        <w:pStyle w:val="ListParagraph"/>
        <w:ind w:left="360"/>
        <w:rPr>
          <w:rFonts w:ascii="Arial" w:hAnsi="Arial"/>
          <w:b/>
          <w:u w:val="single"/>
        </w:rPr>
      </w:pPr>
    </w:p>
    <w:p w14:paraId="7455120C" w14:textId="77777777" w:rsidR="00342348" w:rsidRDefault="00342348" w:rsidP="00342348">
      <w:pPr>
        <w:jc w:val="both"/>
        <w:rPr>
          <w:rFonts w:ascii="Arial" w:hAnsi="Arial" w:cs="Arial"/>
          <w:sz w:val="22"/>
          <w:szCs w:val="22"/>
        </w:rPr>
      </w:pPr>
      <w:r w:rsidRPr="00342348">
        <w:rPr>
          <w:rFonts w:ascii="Arial" w:hAnsi="Arial" w:cs="Arial"/>
          <w:sz w:val="22"/>
          <w:szCs w:val="22"/>
        </w:rP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w:t>
      </w:r>
      <w:r w:rsidRPr="00801B3C">
        <w:rPr>
          <w:rFonts w:ascii="Arial" w:hAnsi="Arial" w:cs="Arial"/>
          <w:sz w:val="22"/>
          <w:szCs w:val="22"/>
        </w:rPr>
        <w:t xml:space="preserve">improving care, </w:t>
      </w:r>
      <w:r w:rsidRPr="00801B3C">
        <w:rPr>
          <w:rFonts w:ascii="Arial" w:hAnsi="Arial" w:cs="Arial"/>
          <w:sz w:val="22"/>
          <w:szCs w:val="22"/>
        </w:rPr>
        <w:lastRenderedPageBreak/>
        <w:t xml:space="preserve">research into developing new treatments and preventing illness. All of this helps in proving better care to you and your family and future generations. However, as explained in this privacy notice, confidential information about your health and care is only used in this way </w:t>
      </w:r>
      <w:proofErr w:type="gramStart"/>
      <w:r w:rsidRPr="00801B3C">
        <w:rPr>
          <w:rFonts w:ascii="Arial" w:hAnsi="Arial" w:cs="Arial"/>
          <w:sz w:val="22"/>
          <w:szCs w:val="22"/>
        </w:rPr>
        <w:t>where</w:t>
      </w:r>
      <w:proofErr w:type="gramEnd"/>
      <w:r w:rsidRPr="00801B3C">
        <w:rPr>
          <w:rFonts w:ascii="Arial" w:hAnsi="Arial" w:cs="Arial"/>
          <w:sz w:val="22"/>
          <w:szCs w:val="22"/>
        </w:rPr>
        <w:t xml:space="preserve"> allowed by law and would never be used for any other purpose without your clear and explicit consent.</w:t>
      </w:r>
    </w:p>
    <w:p w14:paraId="7EA243BE" w14:textId="77777777" w:rsidR="00801B3C" w:rsidRPr="00801B3C" w:rsidRDefault="00801B3C" w:rsidP="00342348">
      <w:pPr>
        <w:jc w:val="both"/>
        <w:rPr>
          <w:rFonts w:ascii="Arial" w:hAnsi="Arial" w:cs="Arial"/>
          <w:sz w:val="22"/>
          <w:szCs w:val="22"/>
        </w:rPr>
      </w:pPr>
    </w:p>
    <w:p w14:paraId="320DC896" w14:textId="77777777" w:rsidR="00342348" w:rsidRPr="00801B3C" w:rsidRDefault="00342348" w:rsidP="00342348">
      <w:pPr>
        <w:jc w:val="both"/>
        <w:rPr>
          <w:rFonts w:ascii="Arial" w:hAnsi="Arial" w:cs="Arial"/>
          <w:sz w:val="22"/>
          <w:szCs w:val="22"/>
        </w:rPr>
      </w:pPr>
      <w:r w:rsidRPr="00801B3C">
        <w:rPr>
          <w:rFonts w:ascii="Arial" w:hAnsi="Arial" w:cs="Arial"/>
          <w:sz w:val="22"/>
          <w:szCs w:val="22"/>
        </w:rPr>
        <w:t xml:space="preserve">We may pass your personal information on to the following people or </w:t>
      </w:r>
      <w:proofErr w:type="gramStart"/>
      <w:r w:rsidRPr="00801B3C">
        <w:rPr>
          <w:rFonts w:ascii="Arial" w:hAnsi="Arial" w:cs="Arial"/>
          <w:sz w:val="22"/>
          <w:szCs w:val="22"/>
        </w:rPr>
        <w:t>organisations, because</w:t>
      </w:r>
      <w:proofErr w:type="gramEnd"/>
      <w:r w:rsidRPr="00801B3C">
        <w:rPr>
          <w:rFonts w:ascii="Arial" w:hAnsi="Arial" w:cs="Arial"/>
          <w:sz w:val="22"/>
          <w:szCs w:val="22"/>
        </w:rPr>
        <w:t xml:space="preserve"> these organisations may require your information to assist them in the provision of your direct healthcare needs. It, therefore, may be important for them to be able to access your information </w:t>
      </w:r>
      <w:proofErr w:type="gramStart"/>
      <w:r w:rsidRPr="00801B3C">
        <w:rPr>
          <w:rFonts w:ascii="Arial" w:hAnsi="Arial" w:cs="Arial"/>
          <w:sz w:val="22"/>
          <w:szCs w:val="22"/>
        </w:rPr>
        <w:t>in order to</w:t>
      </w:r>
      <w:proofErr w:type="gramEnd"/>
      <w:r w:rsidRPr="00801B3C">
        <w:rPr>
          <w:rFonts w:ascii="Arial" w:hAnsi="Arial" w:cs="Arial"/>
          <w:sz w:val="22"/>
          <w:szCs w:val="22"/>
        </w:rPr>
        <w:t xml:space="preserve"> ensure they may properly deliver their services to you:</w:t>
      </w:r>
    </w:p>
    <w:p w14:paraId="55D4E002" w14:textId="77777777" w:rsidR="00342348" w:rsidRDefault="00342348" w:rsidP="00342348">
      <w:pPr>
        <w:jc w:val="both"/>
        <w:rPr>
          <w:rFonts w:ascii="Arial" w:hAnsi="Arial" w:cs="Arial"/>
          <w:sz w:val="22"/>
          <w:szCs w:val="22"/>
        </w:rPr>
      </w:pPr>
    </w:p>
    <w:p w14:paraId="62A28B6F" w14:textId="77777777" w:rsidR="00342348" w:rsidRPr="00342348" w:rsidRDefault="00342348" w:rsidP="00342348">
      <w:pPr>
        <w:jc w:val="both"/>
        <w:rPr>
          <w:rFonts w:ascii="Arial" w:hAnsi="Arial" w:cs="Arial"/>
          <w:sz w:val="22"/>
          <w:szCs w:val="22"/>
        </w:rPr>
      </w:pPr>
    </w:p>
    <w:p w14:paraId="10CC11F2" w14:textId="77777777" w:rsidR="00342348" w:rsidRPr="00342348" w:rsidRDefault="00342348" w:rsidP="009239C8">
      <w:pPr>
        <w:pStyle w:val="ListParagraph"/>
        <w:numPr>
          <w:ilvl w:val="0"/>
          <w:numId w:val="9"/>
        </w:numPr>
        <w:jc w:val="both"/>
        <w:rPr>
          <w:rFonts w:ascii="Arial" w:hAnsi="Arial"/>
        </w:rPr>
      </w:pPr>
      <w:r w:rsidRPr="00342348">
        <w:rPr>
          <w:rFonts w:ascii="Arial" w:hAnsi="Arial"/>
        </w:rPr>
        <w:t>Hospital professionals (such as doctors, consultants, nurses, etc</w:t>
      </w:r>
      <w:proofErr w:type="gramStart"/>
      <w:r w:rsidRPr="00342348">
        <w:rPr>
          <w:rFonts w:ascii="Arial" w:hAnsi="Arial"/>
        </w:rPr>
        <w:t>);</w:t>
      </w:r>
      <w:proofErr w:type="gramEnd"/>
    </w:p>
    <w:p w14:paraId="7FD9249C" w14:textId="77777777" w:rsidR="00342348" w:rsidRPr="00342348" w:rsidRDefault="00342348" w:rsidP="00342348">
      <w:pPr>
        <w:pStyle w:val="ListParagraph"/>
        <w:jc w:val="both"/>
        <w:rPr>
          <w:rFonts w:ascii="Arial" w:hAnsi="Arial"/>
        </w:rPr>
      </w:pPr>
    </w:p>
    <w:p w14:paraId="485E819D" w14:textId="77777777" w:rsidR="00342348" w:rsidRPr="00342348" w:rsidRDefault="00342348" w:rsidP="009239C8">
      <w:pPr>
        <w:pStyle w:val="ListParagraph"/>
        <w:numPr>
          <w:ilvl w:val="0"/>
          <w:numId w:val="9"/>
        </w:numPr>
        <w:jc w:val="both"/>
        <w:rPr>
          <w:rFonts w:ascii="Arial" w:hAnsi="Arial"/>
        </w:rPr>
      </w:pPr>
      <w:r w:rsidRPr="00342348">
        <w:rPr>
          <w:rFonts w:ascii="Arial" w:hAnsi="Arial"/>
        </w:rPr>
        <w:t>Other GPs/</w:t>
      </w:r>
      <w:proofErr w:type="gramStart"/>
      <w:r w:rsidRPr="00342348">
        <w:rPr>
          <w:rFonts w:ascii="Arial" w:hAnsi="Arial"/>
        </w:rPr>
        <w:t>Doctors;</w:t>
      </w:r>
      <w:proofErr w:type="gramEnd"/>
    </w:p>
    <w:p w14:paraId="6C9F3122" w14:textId="77777777" w:rsidR="00342348" w:rsidRPr="00342348" w:rsidRDefault="00342348" w:rsidP="00342348">
      <w:pPr>
        <w:pStyle w:val="ListParagraph"/>
        <w:jc w:val="both"/>
        <w:rPr>
          <w:rFonts w:ascii="Arial" w:hAnsi="Arial"/>
        </w:rPr>
      </w:pPr>
    </w:p>
    <w:p w14:paraId="322CE209" w14:textId="77777777" w:rsidR="00342348" w:rsidRPr="00342348" w:rsidRDefault="00342348" w:rsidP="009239C8">
      <w:pPr>
        <w:pStyle w:val="ListParagraph"/>
        <w:numPr>
          <w:ilvl w:val="0"/>
          <w:numId w:val="9"/>
        </w:numPr>
        <w:jc w:val="both"/>
        <w:rPr>
          <w:rFonts w:ascii="Arial" w:hAnsi="Arial"/>
        </w:rPr>
      </w:pPr>
      <w:proofErr w:type="gramStart"/>
      <w:r w:rsidRPr="00342348">
        <w:rPr>
          <w:rFonts w:ascii="Arial" w:hAnsi="Arial"/>
        </w:rPr>
        <w:t>Pharmacists;</w:t>
      </w:r>
      <w:proofErr w:type="gramEnd"/>
    </w:p>
    <w:p w14:paraId="7EE83055" w14:textId="77777777" w:rsidR="00342348" w:rsidRPr="00342348" w:rsidRDefault="00342348" w:rsidP="00342348">
      <w:pPr>
        <w:pStyle w:val="ListParagraph"/>
        <w:jc w:val="both"/>
        <w:rPr>
          <w:rFonts w:ascii="Arial" w:hAnsi="Arial"/>
        </w:rPr>
      </w:pPr>
    </w:p>
    <w:p w14:paraId="2C932E82" w14:textId="77777777" w:rsidR="00342348" w:rsidRPr="00342348" w:rsidRDefault="00342348" w:rsidP="009239C8">
      <w:pPr>
        <w:pStyle w:val="ListParagraph"/>
        <w:numPr>
          <w:ilvl w:val="0"/>
          <w:numId w:val="9"/>
        </w:numPr>
        <w:jc w:val="both"/>
        <w:rPr>
          <w:rFonts w:ascii="Arial" w:hAnsi="Arial"/>
        </w:rPr>
      </w:pPr>
      <w:r w:rsidRPr="00342348">
        <w:rPr>
          <w:rFonts w:ascii="Arial" w:hAnsi="Arial"/>
        </w:rPr>
        <w:t xml:space="preserve">Nurses and other healthcare </w:t>
      </w:r>
      <w:proofErr w:type="gramStart"/>
      <w:r w:rsidRPr="00342348">
        <w:rPr>
          <w:rFonts w:ascii="Arial" w:hAnsi="Arial"/>
        </w:rPr>
        <w:t>professionals;</w:t>
      </w:r>
      <w:proofErr w:type="gramEnd"/>
    </w:p>
    <w:p w14:paraId="256BEDFF" w14:textId="77777777" w:rsidR="00342348" w:rsidRPr="00342348" w:rsidRDefault="00342348" w:rsidP="00342348">
      <w:pPr>
        <w:pStyle w:val="ListParagraph"/>
        <w:jc w:val="both"/>
        <w:rPr>
          <w:rFonts w:ascii="Arial" w:hAnsi="Arial"/>
        </w:rPr>
      </w:pPr>
    </w:p>
    <w:p w14:paraId="38960F07" w14:textId="77777777" w:rsidR="00342348" w:rsidRPr="00342348" w:rsidRDefault="00342348" w:rsidP="009239C8">
      <w:pPr>
        <w:pStyle w:val="ListParagraph"/>
        <w:numPr>
          <w:ilvl w:val="0"/>
          <w:numId w:val="9"/>
        </w:numPr>
        <w:jc w:val="both"/>
        <w:rPr>
          <w:rFonts w:ascii="Arial" w:hAnsi="Arial"/>
        </w:rPr>
      </w:pPr>
      <w:proofErr w:type="gramStart"/>
      <w:r w:rsidRPr="00342348">
        <w:rPr>
          <w:rFonts w:ascii="Arial" w:hAnsi="Arial"/>
        </w:rPr>
        <w:t>Dentists;</w:t>
      </w:r>
      <w:proofErr w:type="gramEnd"/>
      <w:r w:rsidRPr="00342348">
        <w:rPr>
          <w:rFonts w:ascii="Arial" w:hAnsi="Arial"/>
        </w:rPr>
        <w:t xml:space="preserve"> </w:t>
      </w:r>
    </w:p>
    <w:p w14:paraId="6FCB4CA4" w14:textId="77777777" w:rsidR="00342348" w:rsidRPr="00342348" w:rsidRDefault="00342348" w:rsidP="00342348">
      <w:pPr>
        <w:pStyle w:val="ListParagraph"/>
        <w:jc w:val="both"/>
        <w:rPr>
          <w:rFonts w:ascii="Arial" w:hAnsi="Arial"/>
        </w:rPr>
      </w:pPr>
    </w:p>
    <w:p w14:paraId="65482C42" w14:textId="77777777" w:rsidR="00342348" w:rsidRPr="00342348" w:rsidRDefault="00342348" w:rsidP="009239C8">
      <w:pPr>
        <w:pStyle w:val="ListParagraph"/>
        <w:numPr>
          <w:ilvl w:val="0"/>
          <w:numId w:val="9"/>
        </w:numPr>
        <w:jc w:val="both"/>
        <w:rPr>
          <w:rFonts w:ascii="Arial" w:hAnsi="Arial"/>
        </w:rPr>
      </w:pPr>
      <w:r w:rsidRPr="00342348">
        <w:rPr>
          <w:rFonts w:ascii="Arial" w:hAnsi="Arial"/>
        </w:rPr>
        <w:t>Any other person that is involved in providing services related to your general healthcare, including mental health professionals.</w:t>
      </w:r>
    </w:p>
    <w:p w14:paraId="1CD6C369" w14:textId="77777777" w:rsidR="00342348" w:rsidRPr="00342348" w:rsidRDefault="00342348" w:rsidP="00342348">
      <w:pPr>
        <w:pStyle w:val="ListParagraph"/>
        <w:jc w:val="both"/>
        <w:rPr>
          <w:rFonts w:ascii="Arial" w:hAnsi="Arial"/>
        </w:rPr>
      </w:pPr>
    </w:p>
    <w:p w14:paraId="7613480A" w14:textId="77777777" w:rsidR="00342348" w:rsidRPr="00E3582F" w:rsidRDefault="00342348" w:rsidP="009239C8">
      <w:pPr>
        <w:pStyle w:val="ListParagraph"/>
        <w:numPr>
          <w:ilvl w:val="0"/>
          <w:numId w:val="9"/>
        </w:numPr>
        <w:jc w:val="both"/>
        <w:rPr>
          <w:rFonts w:ascii="Arial" w:hAnsi="Arial"/>
        </w:rPr>
      </w:pPr>
      <w:r w:rsidRPr="00E3582F">
        <w:rPr>
          <w:rFonts w:ascii="Arial" w:hAnsi="Arial"/>
        </w:rPr>
        <w:t>NHS Trusts / Foundation Trusts</w:t>
      </w:r>
    </w:p>
    <w:p w14:paraId="5CBFB0FA" w14:textId="77777777" w:rsidR="00342348" w:rsidRPr="00E3582F" w:rsidRDefault="00342348" w:rsidP="00E3582F">
      <w:pPr>
        <w:pStyle w:val="ListParagraph"/>
        <w:ind w:left="1080"/>
        <w:jc w:val="both"/>
        <w:rPr>
          <w:rFonts w:ascii="Arial" w:hAnsi="Arial"/>
        </w:rPr>
      </w:pPr>
    </w:p>
    <w:p w14:paraId="40F53EB6" w14:textId="77777777" w:rsidR="00342348" w:rsidRPr="00342348" w:rsidRDefault="00342348" w:rsidP="009239C8">
      <w:pPr>
        <w:pStyle w:val="ListParagraph"/>
        <w:numPr>
          <w:ilvl w:val="0"/>
          <w:numId w:val="9"/>
        </w:numPr>
        <w:jc w:val="both"/>
        <w:rPr>
          <w:rFonts w:ascii="Arial" w:hAnsi="Arial"/>
        </w:rPr>
      </w:pPr>
      <w:r w:rsidRPr="00342348">
        <w:rPr>
          <w:rFonts w:ascii="Arial" w:hAnsi="Arial"/>
        </w:rPr>
        <w:t xml:space="preserve"> Private Sector Providers</w:t>
      </w:r>
    </w:p>
    <w:p w14:paraId="1B73A86E" w14:textId="77777777" w:rsidR="00342348" w:rsidRPr="00342348" w:rsidRDefault="00342348" w:rsidP="00342348">
      <w:pPr>
        <w:pStyle w:val="ListParagraph"/>
        <w:jc w:val="both"/>
        <w:rPr>
          <w:rFonts w:ascii="Arial" w:hAnsi="Arial"/>
        </w:rPr>
      </w:pPr>
    </w:p>
    <w:p w14:paraId="3F115569" w14:textId="77777777" w:rsidR="00342348" w:rsidRPr="00342348" w:rsidRDefault="00342348" w:rsidP="009239C8">
      <w:pPr>
        <w:pStyle w:val="ListParagraph"/>
        <w:numPr>
          <w:ilvl w:val="0"/>
          <w:numId w:val="9"/>
        </w:numPr>
        <w:jc w:val="both"/>
        <w:rPr>
          <w:rFonts w:ascii="Arial" w:hAnsi="Arial"/>
        </w:rPr>
      </w:pPr>
      <w:r w:rsidRPr="00342348">
        <w:rPr>
          <w:rFonts w:ascii="Arial" w:hAnsi="Arial"/>
        </w:rPr>
        <w:t xml:space="preserve"> Voluntary Sector Providers</w:t>
      </w:r>
    </w:p>
    <w:p w14:paraId="170661A2" w14:textId="77777777" w:rsidR="00342348" w:rsidRPr="00342348" w:rsidRDefault="00342348" w:rsidP="00342348">
      <w:pPr>
        <w:pStyle w:val="ListParagraph"/>
        <w:jc w:val="both"/>
        <w:rPr>
          <w:rFonts w:ascii="Arial" w:hAnsi="Arial"/>
        </w:rPr>
      </w:pPr>
    </w:p>
    <w:p w14:paraId="6ADC3813" w14:textId="77777777" w:rsidR="00342348" w:rsidRPr="00342348" w:rsidRDefault="00342348" w:rsidP="009239C8">
      <w:pPr>
        <w:pStyle w:val="ListParagraph"/>
        <w:numPr>
          <w:ilvl w:val="0"/>
          <w:numId w:val="9"/>
        </w:numPr>
        <w:jc w:val="both"/>
        <w:rPr>
          <w:rFonts w:ascii="Arial" w:hAnsi="Arial"/>
        </w:rPr>
      </w:pPr>
      <w:r w:rsidRPr="00342348">
        <w:rPr>
          <w:rFonts w:ascii="Arial" w:hAnsi="Arial"/>
        </w:rPr>
        <w:t xml:space="preserve"> Ambulance Trusts</w:t>
      </w:r>
    </w:p>
    <w:p w14:paraId="1D6021E6" w14:textId="77777777" w:rsidR="00342348" w:rsidRPr="00342348" w:rsidRDefault="00342348" w:rsidP="00342348">
      <w:pPr>
        <w:pStyle w:val="ListParagraph"/>
        <w:jc w:val="both"/>
        <w:rPr>
          <w:rFonts w:ascii="Arial" w:hAnsi="Arial"/>
        </w:rPr>
      </w:pPr>
    </w:p>
    <w:p w14:paraId="0C0124BD" w14:textId="77777777" w:rsidR="00342348" w:rsidRPr="00342348" w:rsidRDefault="00342348" w:rsidP="009239C8">
      <w:pPr>
        <w:pStyle w:val="ListParagraph"/>
        <w:numPr>
          <w:ilvl w:val="0"/>
          <w:numId w:val="9"/>
        </w:numPr>
        <w:jc w:val="both"/>
        <w:rPr>
          <w:rFonts w:ascii="Arial" w:hAnsi="Arial"/>
        </w:rPr>
      </w:pPr>
      <w:r w:rsidRPr="00342348">
        <w:rPr>
          <w:rFonts w:ascii="Arial" w:hAnsi="Arial"/>
        </w:rPr>
        <w:t xml:space="preserve"> Social Care Services</w:t>
      </w:r>
    </w:p>
    <w:p w14:paraId="22EB1245" w14:textId="77777777" w:rsidR="00342348" w:rsidRPr="00342348" w:rsidRDefault="00342348" w:rsidP="00342348">
      <w:pPr>
        <w:pStyle w:val="ListParagraph"/>
        <w:jc w:val="both"/>
        <w:rPr>
          <w:rFonts w:ascii="Arial" w:hAnsi="Arial"/>
        </w:rPr>
      </w:pPr>
    </w:p>
    <w:p w14:paraId="2F28AFF8" w14:textId="77777777" w:rsidR="00342348" w:rsidRPr="00E3582F" w:rsidRDefault="00342348" w:rsidP="009239C8">
      <w:pPr>
        <w:pStyle w:val="ListParagraph"/>
        <w:numPr>
          <w:ilvl w:val="0"/>
          <w:numId w:val="9"/>
        </w:numPr>
        <w:jc w:val="both"/>
        <w:rPr>
          <w:rFonts w:ascii="Arial" w:hAnsi="Arial"/>
        </w:rPr>
      </w:pPr>
      <w:r w:rsidRPr="00E3582F">
        <w:rPr>
          <w:rFonts w:ascii="Arial" w:hAnsi="Arial"/>
        </w:rPr>
        <w:t xml:space="preserve"> Health and Social Care Information Centre (HSCIC)</w:t>
      </w:r>
    </w:p>
    <w:p w14:paraId="46F37AD6" w14:textId="77777777" w:rsidR="00342348" w:rsidRPr="00342348" w:rsidRDefault="00342348" w:rsidP="00342348">
      <w:pPr>
        <w:pStyle w:val="ListParagraph"/>
        <w:jc w:val="both"/>
        <w:rPr>
          <w:rFonts w:ascii="Arial" w:hAnsi="Arial"/>
        </w:rPr>
      </w:pPr>
    </w:p>
    <w:p w14:paraId="05BC30FF" w14:textId="77777777" w:rsidR="00342348" w:rsidRPr="00342348" w:rsidRDefault="00342348" w:rsidP="009239C8">
      <w:pPr>
        <w:pStyle w:val="ListParagraph"/>
        <w:numPr>
          <w:ilvl w:val="0"/>
          <w:numId w:val="9"/>
        </w:numPr>
        <w:jc w:val="both"/>
        <w:rPr>
          <w:rFonts w:ascii="Arial" w:hAnsi="Arial"/>
        </w:rPr>
      </w:pPr>
      <w:r w:rsidRPr="00342348">
        <w:rPr>
          <w:rFonts w:ascii="Arial" w:hAnsi="Arial"/>
        </w:rPr>
        <w:t xml:space="preserve"> Education Services</w:t>
      </w:r>
    </w:p>
    <w:p w14:paraId="1FB06488" w14:textId="77777777" w:rsidR="00342348" w:rsidRPr="00342348" w:rsidRDefault="00342348" w:rsidP="00342348">
      <w:pPr>
        <w:pStyle w:val="ListParagraph"/>
        <w:jc w:val="both"/>
        <w:rPr>
          <w:rFonts w:ascii="Arial" w:hAnsi="Arial"/>
        </w:rPr>
      </w:pPr>
    </w:p>
    <w:p w14:paraId="4D0D6A3B" w14:textId="77777777" w:rsidR="00342348" w:rsidRDefault="00342348" w:rsidP="009239C8">
      <w:pPr>
        <w:pStyle w:val="ListParagraph"/>
        <w:numPr>
          <w:ilvl w:val="0"/>
          <w:numId w:val="9"/>
        </w:numPr>
        <w:jc w:val="both"/>
        <w:rPr>
          <w:rFonts w:ascii="Arial" w:hAnsi="Arial"/>
        </w:rPr>
      </w:pPr>
      <w:r w:rsidRPr="00E3582F">
        <w:rPr>
          <w:rFonts w:ascii="Arial" w:hAnsi="Arial"/>
        </w:rPr>
        <w:t xml:space="preserve"> Fire and Rescue Services</w:t>
      </w:r>
    </w:p>
    <w:p w14:paraId="16B13573" w14:textId="77777777" w:rsidR="007337A3" w:rsidRDefault="007337A3" w:rsidP="007337A3">
      <w:pPr>
        <w:pStyle w:val="ListParagraph"/>
        <w:rPr>
          <w:rFonts w:ascii="Arial" w:hAnsi="Arial"/>
        </w:rPr>
      </w:pPr>
    </w:p>
    <w:p w14:paraId="275C325A" w14:textId="77777777" w:rsidR="007337A3" w:rsidRPr="001524EE" w:rsidRDefault="007337A3" w:rsidP="007337A3">
      <w:pPr>
        <w:pStyle w:val="ListParagraph"/>
        <w:ind w:hanging="720"/>
        <w:jc w:val="both"/>
        <w:rPr>
          <w:rFonts w:ascii="Arial" w:hAnsi="Arial"/>
          <w:b/>
          <w:u w:val="single"/>
        </w:rPr>
      </w:pPr>
      <w:r w:rsidRPr="001524EE">
        <w:rPr>
          <w:rFonts w:ascii="Arial" w:hAnsi="Arial"/>
          <w:b/>
          <w:u w:val="single"/>
        </w:rPr>
        <w:t xml:space="preserve">Amendment October 2018: </w:t>
      </w:r>
      <w:r w:rsidRPr="001524EE">
        <w:rPr>
          <w:rFonts w:ascii="Arial" w:hAnsi="Arial"/>
          <w:b/>
          <w:u w:val="single"/>
          <w:lang w:val="en"/>
        </w:rPr>
        <w:t>National opt out</w:t>
      </w:r>
    </w:p>
    <w:p w14:paraId="17047BAB" w14:textId="77777777" w:rsidR="007337A3" w:rsidRPr="001524EE" w:rsidRDefault="007337A3" w:rsidP="007337A3">
      <w:pPr>
        <w:spacing w:before="100" w:beforeAutospacing="1" w:after="240"/>
        <w:rPr>
          <w:rFonts w:ascii="Arial" w:hAnsi="Arial" w:cs="Arial"/>
          <w:b/>
          <w:sz w:val="22"/>
          <w:szCs w:val="22"/>
          <w:lang w:val="en" w:eastAsia="en-GB"/>
        </w:rPr>
      </w:pPr>
      <w:r w:rsidRPr="001524EE">
        <w:rPr>
          <w:rFonts w:ascii="Arial" w:hAnsi="Arial" w:cs="Arial"/>
          <w:b/>
          <w:sz w:val="22"/>
          <w:szCs w:val="22"/>
          <w:lang w:val="en" w:eastAsia="en-GB"/>
        </w:rPr>
        <w:t xml:space="preserve">Your record may be shared with other healthcare professionals and additions to this record may also be made by relevant healthcare professionals and </w:t>
      </w:r>
      <w:proofErr w:type="spellStart"/>
      <w:r w:rsidRPr="001524EE">
        <w:rPr>
          <w:rFonts w:ascii="Arial" w:hAnsi="Arial" w:cs="Arial"/>
          <w:b/>
          <w:sz w:val="22"/>
          <w:szCs w:val="22"/>
          <w:lang w:val="en" w:eastAsia="en-GB"/>
        </w:rPr>
        <w:t>organisations</w:t>
      </w:r>
      <w:proofErr w:type="spellEnd"/>
      <w:r w:rsidRPr="001524EE">
        <w:rPr>
          <w:rFonts w:ascii="Arial" w:hAnsi="Arial" w:cs="Arial"/>
          <w:b/>
          <w:sz w:val="22"/>
          <w:szCs w:val="22"/>
          <w:lang w:val="en" w:eastAsia="en-GB"/>
        </w:rPr>
        <w:t xml:space="preserve"> involved in your direct healthcare. You may have the right to demand that this record is not shared with anyone who is not involved in the provision of your direct healthcare. If you wish to enquire further as to your rights in respect of not sharing </w:t>
      </w:r>
      <w:proofErr w:type="gramStart"/>
      <w:r w:rsidRPr="001524EE">
        <w:rPr>
          <w:rFonts w:ascii="Arial" w:hAnsi="Arial" w:cs="Arial"/>
          <w:b/>
          <w:sz w:val="22"/>
          <w:szCs w:val="22"/>
          <w:lang w:val="en" w:eastAsia="en-GB"/>
        </w:rPr>
        <w:t>information</w:t>
      </w:r>
      <w:proofErr w:type="gramEnd"/>
      <w:r w:rsidRPr="001524EE">
        <w:rPr>
          <w:rFonts w:ascii="Arial" w:hAnsi="Arial" w:cs="Arial"/>
          <w:b/>
          <w:sz w:val="22"/>
          <w:szCs w:val="22"/>
          <w:lang w:val="en" w:eastAsia="en-GB"/>
        </w:rPr>
        <w:t xml:space="preserve"> then please contact our Data Protection Officer.</w:t>
      </w:r>
    </w:p>
    <w:p w14:paraId="220901DA" w14:textId="77777777" w:rsidR="007337A3" w:rsidRPr="001524EE" w:rsidRDefault="007337A3" w:rsidP="007337A3">
      <w:pPr>
        <w:spacing w:before="100" w:beforeAutospacing="1" w:after="240"/>
        <w:rPr>
          <w:rFonts w:ascii="Arial" w:hAnsi="Arial" w:cs="Arial"/>
          <w:b/>
          <w:sz w:val="22"/>
          <w:szCs w:val="22"/>
          <w:lang w:val="en" w:eastAsia="en-GB"/>
        </w:rPr>
      </w:pPr>
      <w:r w:rsidRPr="001524EE">
        <w:rPr>
          <w:rFonts w:ascii="Arial" w:hAnsi="Arial" w:cs="Arial"/>
          <w:b/>
          <w:sz w:val="22"/>
          <w:szCs w:val="22"/>
          <w:lang w:val="en" w:eastAsia="en-GB"/>
        </w:rPr>
        <w:lastRenderedPageBreak/>
        <w:t xml:space="preserve">To find out more about the wider use of confidential personal information and to register your choice to opt out if you do not want your data to be used in this way, please visit </w:t>
      </w:r>
      <w:hyperlink r:id="rId9" w:history="1">
        <w:r w:rsidRPr="001524EE">
          <w:rPr>
            <w:rFonts w:ascii="Arial" w:hAnsi="Arial" w:cs="Arial"/>
            <w:b/>
            <w:color w:val="0000FF"/>
            <w:sz w:val="22"/>
            <w:szCs w:val="22"/>
            <w:u w:val="single"/>
            <w:lang w:val="en" w:eastAsia="en-GB"/>
          </w:rPr>
          <w:t>https://www.nhs.uk/your-nhs-data-matters/</w:t>
        </w:r>
      </w:hyperlink>
      <w:r w:rsidRPr="001524EE">
        <w:rPr>
          <w:rFonts w:ascii="Arial" w:hAnsi="Arial" w:cs="Arial"/>
          <w:b/>
          <w:sz w:val="22"/>
          <w:szCs w:val="22"/>
          <w:lang w:val="en" w:eastAsia="en-GB"/>
        </w:rPr>
        <w:t> </w:t>
      </w:r>
    </w:p>
    <w:p w14:paraId="4E98BA8C" w14:textId="77777777" w:rsidR="00342348" w:rsidRDefault="007337A3" w:rsidP="007337A3">
      <w:pPr>
        <w:spacing w:before="100" w:beforeAutospacing="1" w:after="100" w:afterAutospacing="1"/>
        <w:rPr>
          <w:rFonts w:ascii="Arial" w:hAnsi="Arial" w:cs="Arial"/>
          <w:sz w:val="22"/>
          <w:szCs w:val="22"/>
          <w:lang w:val="en" w:eastAsia="en-GB"/>
        </w:rPr>
      </w:pPr>
      <w:r w:rsidRPr="007337A3">
        <w:rPr>
          <w:rFonts w:ascii="Arial" w:hAnsi="Arial" w:cs="Arial"/>
          <w:sz w:val="22"/>
          <w:szCs w:val="22"/>
          <w:lang w:val="en" w:eastAsia="en-GB"/>
        </w:rPr>
        <w:t xml:space="preserve">Note: if you do choose to opt out, you can still consent to your data being used for specific purposes. However, if you are happy with this use of information you do not need to do anything. You may however </w:t>
      </w:r>
      <w:r>
        <w:rPr>
          <w:rFonts w:ascii="Arial" w:hAnsi="Arial" w:cs="Arial"/>
          <w:sz w:val="22"/>
          <w:szCs w:val="22"/>
          <w:lang w:val="en" w:eastAsia="en-GB"/>
        </w:rPr>
        <w:t>change your choice at any time.</w:t>
      </w:r>
    </w:p>
    <w:p w14:paraId="54396918" w14:textId="77777777" w:rsidR="0052658F" w:rsidRPr="0052658F" w:rsidRDefault="0052658F" w:rsidP="007337A3">
      <w:pPr>
        <w:spacing w:before="100" w:beforeAutospacing="1" w:after="100" w:afterAutospacing="1"/>
        <w:rPr>
          <w:rFonts w:ascii="Arial" w:hAnsi="Arial" w:cs="Arial"/>
          <w:b/>
          <w:bCs/>
          <w:sz w:val="22"/>
          <w:szCs w:val="22"/>
          <w:lang w:val="en" w:eastAsia="en-GB"/>
        </w:rPr>
      </w:pPr>
      <w:r w:rsidRPr="0052658F">
        <w:rPr>
          <w:rFonts w:ascii="Arial" w:hAnsi="Arial" w:cs="Arial"/>
          <w:b/>
          <w:bCs/>
          <w:sz w:val="22"/>
          <w:szCs w:val="22"/>
          <w:lang w:val="en" w:eastAsia="en-GB"/>
        </w:rPr>
        <w:t>Amendment June 2021:</w:t>
      </w:r>
      <w:r w:rsidRPr="0052658F">
        <w:rPr>
          <w:rFonts w:ascii="Arial" w:hAnsi="Arial" w:cs="Arial"/>
          <w:b/>
          <w:bCs/>
        </w:rPr>
        <w:t xml:space="preserve"> </w:t>
      </w:r>
      <w:r w:rsidRPr="0052658F">
        <w:rPr>
          <w:rFonts w:ascii="Arial" w:hAnsi="Arial" w:cs="Arial"/>
          <w:b/>
          <w:bCs/>
          <w:sz w:val="22"/>
          <w:szCs w:val="22"/>
          <w:lang w:val="en" w:eastAsia="en-GB"/>
        </w:rPr>
        <w:t>General Practice Data for Planning and Research (</w:t>
      </w:r>
      <w:proofErr w:type="spellStart"/>
      <w:r w:rsidRPr="0052658F">
        <w:rPr>
          <w:rFonts w:ascii="Arial" w:hAnsi="Arial" w:cs="Arial"/>
          <w:b/>
          <w:bCs/>
          <w:sz w:val="22"/>
          <w:szCs w:val="22"/>
          <w:lang w:val="en" w:eastAsia="en-GB"/>
        </w:rPr>
        <w:t>GPDfPR</w:t>
      </w:r>
      <w:proofErr w:type="spellEnd"/>
      <w:r w:rsidRPr="0052658F">
        <w:rPr>
          <w:rFonts w:ascii="Arial" w:hAnsi="Arial" w:cs="Arial"/>
          <w:b/>
          <w:bCs/>
          <w:sz w:val="22"/>
          <w:szCs w:val="22"/>
          <w:lang w:val="en" w:eastAsia="en-GB"/>
        </w:rPr>
        <w:t>)</w:t>
      </w:r>
    </w:p>
    <w:p w14:paraId="3981AE90" w14:textId="77777777" w:rsidR="0052658F" w:rsidRPr="0052658F" w:rsidRDefault="0052658F" w:rsidP="0052658F">
      <w:pPr>
        <w:spacing w:before="100" w:beforeAutospacing="1" w:after="100" w:afterAutospacing="1"/>
        <w:rPr>
          <w:rFonts w:ascii="Arial" w:hAnsi="Arial" w:cs="Arial"/>
          <w:sz w:val="22"/>
          <w:szCs w:val="22"/>
          <w:lang w:val="en" w:eastAsia="en-GB"/>
        </w:rPr>
      </w:pPr>
      <w:r w:rsidRPr="0052658F">
        <w:rPr>
          <w:rFonts w:ascii="Arial" w:hAnsi="Arial" w:cs="Arial"/>
          <w:sz w:val="22"/>
          <w:szCs w:val="22"/>
          <w:lang w:val="en" w:eastAsia="en-GB"/>
        </w:rPr>
        <w:t xml:space="preserve">As well as using your information to support the delivery of care to you, your data may be used by NHS Digital to help improve the way health and social care is delivered to patients and service users throughout England.  From 1 July 2021, NHS Digital will securely extract your information to provide access to patient data to the NHS and other </w:t>
      </w:r>
      <w:proofErr w:type="spellStart"/>
      <w:r w:rsidRPr="0052658F">
        <w:rPr>
          <w:rFonts w:ascii="Arial" w:hAnsi="Arial" w:cs="Arial"/>
          <w:sz w:val="22"/>
          <w:szCs w:val="22"/>
          <w:lang w:val="en" w:eastAsia="en-GB"/>
        </w:rPr>
        <w:t>organisations</w:t>
      </w:r>
      <w:proofErr w:type="spellEnd"/>
      <w:r w:rsidRPr="0052658F">
        <w:rPr>
          <w:rFonts w:ascii="Arial" w:hAnsi="Arial" w:cs="Arial"/>
          <w:sz w:val="22"/>
          <w:szCs w:val="22"/>
          <w:lang w:val="en" w:eastAsia="en-GB"/>
        </w:rPr>
        <w:t xml:space="preserve"> who need to use it, to improve health and social care for everyone.  </w:t>
      </w:r>
    </w:p>
    <w:p w14:paraId="3F1292EB" w14:textId="77777777" w:rsidR="0052658F" w:rsidRPr="0052658F" w:rsidRDefault="0052658F" w:rsidP="0052658F">
      <w:pPr>
        <w:spacing w:before="100" w:beforeAutospacing="1" w:after="100" w:afterAutospacing="1"/>
        <w:rPr>
          <w:rFonts w:ascii="Arial" w:hAnsi="Arial" w:cs="Arial"/>
          <w:sz w:val="22"/>
          <w:szCs w:val="22"/>
          <w:lang w:val="en" w:eastAsia="en-GB"/>
        </w:rPr>
      </w:pPr>
      <w:r w:rsidRPr="0052658F">
        <w:rPr>
          <w:rFonts w:ascii="Arial" w:hAnsi="Arial" w:cs="Arial"/>
          <w:sz w:val="22"/>
          <w:szCs w:val="22"/>
          <w:lang w:val="en" w:eastAsia="en-GB"/>
        </w:rPr>
        <w:t xml:space="preserve">NHS Digital will primarily use your information in a way that does not identify you (your information will be </w:t>
      </w:r>
      <w:proofErr w:type="spellStart"/>
      <w:r w:rsidRPr="0052658F">
        <w:rPr>
          <w:rFonts w:ascii="Arial" w:hAnsi="Arial" w:cs="Arial"/>
          <w:sz w:val="22"/>
          <w:szCs w:val="22"/>
          <w:lang w:val="en" w:eastAsia="en-GB"/>
        </w:rPr>
        <w:t>pseudonymised</w:t>
      </w:r>
      <w:proofErr w:type="spellEnd"/>
      <w:r w:rsidRPr="0052658F">
        <w:rPr>
          <w:rFonts w:ascii="Arial" w:hAnsi="Arial" w:cs="Arial"/>
          <w:sz w:val="22"/>
          <w:szCs w:val="22"/>
          <w:lang w:val="en" w:eastAsia="en-GB"/>
        </w:rPr>
        <w:t xml:space="preserve">).  However, they will be able to use their software to identify you in certain circumstances, and where there is a valid legal reason to do so.  NHS Digital may also share your information with third parties such as Local Authorities, Primary Care Networks (PCNs), Clinical Commissioning Groups (CCGs), research </w:t>
      </w:r>
      <w:proofErr w:type="spellStart"/>
      <w:r w:rsidRPr="0052658F">
        <w:rPr>
          <w:rFonts w:ascii="Arial" w:hAnsi="Arial" w:cs="Arial"/>
          <w:sz w:val="22"/>
          <w:szCs w:val="22"/>
          <w:lang w:val="en" w:eastAsia="en-GB"/>
        </w:rPr>
        <w:t>organisations</w:t>
      </w:r>
      <w:proofErr w:type="spellEnd"/>
      <w:r w:rsidRPr="0052658F">
        <w:rPr>
          <w:rFonts w:ascii="Arial" w:hAnsi="Arial" w:cs="Arial"/>
          <w:sz w:val="22"/>
          <w:szCs w:val="22"/>
          <w:lang w:val="en" w:eastAsia="en-GB"/>
        </w:rPr>
        <w:t>, including universities and pharmaceutical companies.</w:t>
      </w:r>
    </w:p>
    <w:p w14:paraId="469B1B96" w14:textId="77777777" w:rsidR="0052658F" w:rsidRPr="0052658F" w:rsidRDefault="0052658F" w:rsidP="0052658F">
      <w:pPr>
        <w:spacing w:before="100" w:beforeAutospacing="1" w:after="100" w:afterAutospacing="1"/>
        <w:rPr>
          <w:rFonts w:ascii="Arial" w:hAnsi="Arial" w:cs="Arial"/>
          <w:sz w:val="22"/>
          <w:szCs w:val="22"/>
          <w:lang w:val="en" w:eastAsia="en-GB"/>
        </w:rPr>
      </w:pPr>
      <w:r w:rsidRPr="0052658F">
        <w:rPr>
          <w:rFonts w:ascii="Arial" w:hAnsi="Arial" w:cs="Arial"/>
          <w:sz w:val="22"/>
          <w:szCs w:val="22"/>
          <w:lang w:val="en" w:eastAsia="en-GB"/>
        </w:rPr>
        <w:t xml:space="preserve">At the time of publication (May 2021), patients who have a “type 1” opt- out, </w:t>
      </w:r>
      <w:proofErr w:type="gramStart"/>
      <w:r w:rsidRPr="0052658F">
        <w:rPr>
          <w:rFonts w:ascii="Arial" w:hAnsi="Arial" w:cs="Arial"/>
          <w:sz w:val="22"/>
          <w:szCs w:val="22"/>
          <w:lang w:val="en" w:eastAsia="en-GB"/>
        </w:rPr>
        <w:t>will  be</w:t>
      </w:r>
      <w:proofErr w:type="gramEnd"/>
      <w:r w:rsidRPr="0052658F">
        <w:rPr>
          <w:rFonts w:ascii="Arial" w:hAnsi="Arial" w:cs="Arial"/>
          <w:sz w:val="22"/>
          <w:szCs w:val="22"/>
          <w:lang w:val="en" w:eastAsia="en-GB"/>
        </w:rPr>
        <w:t xml:space="preserve"> excluded from this </w:t>
      </w:r>
      <w:proofErr w:type="spellStart"/>
      <w:r w:rsidRPr="0052658F">
        <w:rPr>
          <w:rFonts w:ascii="Arial" w:hAnsi="Arial" w:cs="Arial"/>
          <w:sz w:val="22"/>
          <w:szCs w:val="22"/>
          <w:lang w:val="en" w:eastAsia="en-GB"/>
        </w:rPr>
        <w:t>programme</w:t>
      </w:r>
      <w:proofErr w:type="spellEnd"/>
      <w:r w:rsidRPr="0052658F">
        <w:rPr>
          <w:rFonts w:ascii="Arial" w:hAnsi="Arial" w:cs="Arial"/>
          <w:sz w:val="22"/>
          <w:szCs w:val="22"/>
          <w:lang w:val="en" w:eastAsia="en-GB"/>
        </w:rPr>
        <w:t xml:space="preserve"> and will not have their data extracted for this purpose.  Further information about </w:t>
      </w:r>
      <w:proofErr w:type="spellStart"/>
      <w:r w:rsidRPr="0052658F">
        <w:rPr>
          <w:rFonts w:ascii="Arial" w:hAnsi="Arial" w:cs="Arial"/>
          <w:sz w:val="22"/>
          <w:szCs w:val="22"/>
          <w:lang w:val="en" w:eastAsia="en-GB"/>
        </w:rPr>
        <w:t>GPDfPR</w:t>
      </w:r>
      <w:proofErr w:type="spellEnd"/>
      <w:r w:rsidRPr="0052658F">
        <w:rPr>
          <w:rFonts w:ascii="Arial" w:hAnsi="Arial" w:cs="Arial"/>
          <w:sz w:val="22"/>
          <w:szCs w:val="22"/>
          <w:lang w:val="en" w:eastAsia="en-GB"/>
        </w:rPr>
        <w:t xml:space="preserve"> can be found here: </w:t>
      </w:r>
    </w:p>
    <w:p w14:paraId="477E17A4" w14:textId="77777777" w:rsidR="0052658F" w:rsidRPr="00F37449" w:rsidRDefault="00000000" w:rsidP="0052658F">
      <w:pPr>
        <w:spacing w:before="100" w:beforeAutospacing="1" w:after="100" w:afterAutospacing="1"/>
        <w:rPr>
          <w:rFonts w:ascii="Arial" w:hAnsi="Arial" w:cs="Arial"/>
          <w:color w:val="0070C0"/>
        </w:rPr>
      </w:pPr>
      <w:hyperlink r:id="rId10" w:tgtFrame="_blank" w:history="1">
        <w:r w:rsidR="0052658F" w:rsidRPr="00F37449">
          <w:rPr>
            <w:rStyle w:val="normaltextrun"/>
            <w:rFonts w:ascii="Arial" w:hAnsi="Arial" w:cs="Arial"/>
            <w:i/>
            <w:iCs/>
            <w:color w:val="0070C0"/>
            <w:u w:val="single"/>
          </w:rPr>
          <w:t>https://digital.nhs.uk/data-and-information/data-collections-and-data-sets/data-collections/general-practice-data-for-planning-and-research/transparency-notice</w:t>
        </w:r>
      </w:hyperlink>
    </w:p>
    <w:p w14:paraId="4B5DD9BA" w14:textId="77777777" w:rsidR="0052658F" w:rsidRPr="0052658F" w:rsidRDefault="0052658F" w:rsidP="0052658F">
      <w:pPr>
        <w:spacing w:before="100" w:beforeAutospacing="1" w:after="100" w:afterAutospacing="1"/>
        <w:rPr>
          <w:rFonts w:ascii="Arial" w:hAnsi="Arial" w:cs="Arial"/>
          <w:sz w:val="22"/>
          <w:szCs w:val="22"/>
          <w:lang w:val="en" w:eastAsia="en-GB"/>
        </w:rPr>
      </w:pPr>
      <w:r w:rsidRPr="0052658F">
        <w:rPr>
          <w:rFonts w:ascii="Arial" w:hAnsi="Arial" w:cs="Arial"/>
          <w:sz w:val="22"/>
          <w:szCs w:val="22"/>
          <w:lang w:val="en" w:eastAsia="en-GB"/>
        </w:rPr>
        <w:t>We will rely on Legal Obligation (Article (6)(1)(c)), Health and Social Care (Article 9(2)(h)) and Public Health (Article (9)(2)(</w:t>
      </w:r>
      <w:proofErr w:type="spellStart"/>
      <w:r w:rsidRPr="0052658F">
        <w:rPr>
          <w:rFonts w:ascii="Arial" w:hAnsi="Arial" w:cs="Arial"/>
          <w:sz w:val="22"/>
          <w:szCs w:val="22"/>
          <w:lang w:val="en" w:eastAsia="en-GB"/>
        </w:rPr>
        <w:t>i</w:t>
      </w:r>
      <w:proofErr w:type="spellEnd"/>
      <w:r w:rsidRPr="0052658F">
        <w:rPr>
          <w:rFonts w:ascii="Arial" w:hAnsi="Arial" w:cs="Arial"/>
          <w:sz w:val="22"/>
          <w:szCs w:val="22"/>
          <w:lang w:val="en" w:eastAsia="en-GB"/>
        </w:rPr>
        <w:t>)) as the legal basis for processing your data for this purpose</w:t>
      </w:r>
    </w:p>
    <w:p w14:paraId="6A7684AB" w14:textId="77777777" w:rsidR="00342348" w:rsidRPr="00E3582F" w:rsidRDefault="00342348" w:rsidP="00E3582F">
      <w:pPr>
        <w:pStyle w:val="ListParagraph"/>
        <w:jc w:val="both"/>
        <w:rPr>
          <w:rFonts w:ascii="Arial" w:hAnsi="Arial"/>
        </w:rPr>
      </w:pPr>
    </w:p>
    <w:p w14:paraId="5FCC74A1" w14:textId="77777777" w:rsidR="00E3582F" w:rsidRPr="00E3582F" w:rsidRDefault="00E3582F" w:rsidP="009239C8">
      <w:pPr>
        <w:pStyle w:val="ListParagraph"/>
        <w:numPr>
          <w:ilvl w:val="0"/>
          <w:numId w:val="4"/>
        </w:numPr>
        <w:rPr>
          <w:rFonts w:ascii="Arial" w:hAnsi="Arial"/>
          <w:b/>
          <w:u w:val="single"/>
        </w:rPr>
      </w:pPr>
      <w:r w:rsidRPr="00E3582F">
        <w:rPr>
          <w:rFonts w:ascii="Arial" w:hAnsi="Arial"/>
          <w:b/>
          <w:u w:val="single"/>
        </w:rPr>
        <w:t>OTHER PEOPLE WHO WE PROVIDE YOUR INFORMATION TO</w:t>
      </w:r>
    </w:p>
    <w:p w14:paraId="41A31C87" w14:textId="77777777" w:rsidR="00E3582F" w:rsidRPr="00E3582F" w:rsidRDefault="00E3582F" w:rsidP="00E3582F">
      <w:pPr>
        <w:pStyle w:val="ListParagraph"/>
        <w:rPr>
          <w:rFonts w:ascii="Arial" w:hAnsi="Arial"/>
          <w:b/>
          <w:u w:val="single"/>
        </w:rPr>
      </w:pPr>
    </w:p>
    <w:p w14:paraId="298A514B" w14:textId="77777777" w:rsidR="00E3582F" w:rsidRPr="00E3582F" w:rsidRDefault="00E3582F" w:rsidP="009239C8">
      <w:pPr>
        <w:pStyle w:val="ListParagraph"/>
        <w:numPr>
          <w:ilvl w:val="0"/>
          <w:numId w:val="10"/>
        </w:numPr>
        <w:jc w:val="both"/>
        <w:rPr>
          <w:rFonts w:ascii="Arial" w:hAnsi="Arial"/>
        </w:rPr>
      </w:pPr>
      <w:proofErr w:type="gramStart"/>
      <w:r w:rsidRPr="00E3582F">
        <w:rPr>
          <w:rFonts w:ascii="Arial" w:hAnsi="Arial"/>
        </w:rPr>
        <w:t>Commissioners;</w:t>
      </w:r>
      <w:proofErr w:type="gramEnd"/>
    </w:p>
    <w:p w14:paraId="3A5D7374" w14:textId="77777777" w:rsidR="00E3582F" w:rsidRPr="00E3582F" w:rsidRDefault="00E3582F" w:rsidP="00E3582F">
      <w:pPr>
        <w:pStyle w:val="ListParagraph"/>
        <w:jc w:val="both"/>
        <w:rPr>
          <w:rFonts w:ascii="Arial" w:hAnsi="Arial"/>
        </w:rPr>
      </w:pPr>
    </w:p>
    <w:p w14:paraId="2E22EE60" w14:textId="77777777" w:rsidR="00E3582F" w:rsidRPr="00E3582F" w:rsidRDefault="00E3582F" w:rsidP="009239C8">
      <w:pPr>
        <w:pStyle w:val="ListParagraph"/>
        <w:numPr>
          <w:ilvl w:val="0"/>
          <w:numId w:val="10"/>
        </w:numPr>
        <w:jc w:val="both"/>
        <w:rPr>
          <w:rFonts w:ascii="Arial" w:hAnsi="Arial"/>
        </w:rPr>
      </w:pPr>
      <w:r w:rsidRPr="00E3582F">
        <w:rPr>
          <w:rFonts w:ascii="Arial" w:hAnsi="Arial"/>
        </w:rPr>
        <w:t xml:space="preserve">Clinical Commissioning </w:t>
      </w:r>
      <w:proofErr w:type="gramStart"/>
      <w:r w:rsidRPr="00E3582F">
        <w:rPr>
          <w:rFonts w:ascii="Arial" w:hAnsi="Arial"/>
        </w:rPr>
        <w:t>Groups;</w:t>
      </w:r>
      <w:proofErr w:type="gramEnd"/>
    </w:p>
    <w:p w14:paraId="0D1FAC6C" w14:textId="77777777" w:rsidR="00E3582F" w:rsidRPr="00E3582F" w:rsidRDefault="00E3582F" w:rsidP="00E3582F">
      <w:pPr>
        <w:pStyle w:val="ListParagraph"/>
        <w:jc w:val="both"/>
        <w:rPr>
          <w:rFonts w:ascii="Arial" w:hAnsi="Arial"/>
        </w:rPr>
      </w:pPr>
    </w:p>
    <w:p w14:paraId="13267305" w14:textId="77777777" w:rsidR="00E3582F" w:rsidRPr="00E3582F" w:rsidRDefault="00E3582F" w:rsidP="009239C8">
      <w:pPr>
        <w:pStyle w:val="ListParagraph"/>
        <w:numPr>
          <w:ilvl w:val="0"/>
          <w:numId w:val="10"/>
        </w:numPr>
        <w:jc w:val="both"/>
        <w:rPr>
          <w:rFonts w:ascii="Arial" w:hAnsi="Arial"/>
        </w:rPr>
      </w:pPr>
      <w:r w:rsidRPr="00E3582F">
        <w:rPr>
          <w:rFonts w:ascii="Arial" w:hAnsi="Arial"/>
        </w:rPr>
        <w:t xml:space="preserve">Local </w:t>
      </w:r>
      <w:proofErr w:type="gramStart"/>
      <w:r w:rsidRPr="00E3582F">
        <w:rPr>
          <w:rFonts w:ascii="Arial" w:hAnsi="Arial"/>
        </w:rPr>
        <w:t>authorities;</w:t>
      </w:r>
      <w:proofErr w:type="gramEnd"/>
    </w:p>
    <w:p w14:paraId="45173ABE" w14:textId="77777777" w:rsidR="00E3582F" w:rsidRPr="00E3582F" w:rsidRDefault="00E3582F" w:rsidP="00E3582F">
      <w:pPr>
        <w:pStyle w:val="ListParagraph"/>
        <w:jc w:val="both"/>
        <w:rPr>
          <w:rFonts w:ascii="Arial" w:hAnsi="Arial"/>
        </w:rPr>
      </w:pPr>
    </w:p>
    <w:p w14:paraId="27356025" w14:textId="77777777" w:rsidR="00E3582F" w:rsidRPr="00E3582F" w:rsidRDefault="00E3582F" w:rsidP="009239C8">
      <w:pPr>
        <w:pStyle w:val="ListParagraph"/>
        <w:numPr>
          <w:ilvl w:val="0"/>
          <w:numId w:val="10"/>
        </w:numPr>
        <w:jc w:val="both"/>
        <w:rPr>
          <w:rFonts w:ascii="Arial" w:hAnsi="Arial"/>
        </w:rPr>
      </w:pPr>
      <w:r w:rsidRPr="00E3582F">
        <w:rPr>
          <w:rFonts w:ascii="Arial" w:hAnsi="Arial"/>
        </w:rPr>
        <w:t xml:space="preserve">Community health </w:t>
      </w:r>
      <w:proofErr w:type="gramStart"/>
      <w:r w:rsidRPr="00E3582F">
        <w:rPr>
          <w:rFonts w:ascii="Arial" w:hAnsi="Arial"/>
        </w:rPr>
        <w:t>services;</w:t>
      </w:r>
      <w:proofErr w:type="gramEnd"/>
    </w:p>
    <w:p w14:paraId="45B62C1B" w14:textId="77777777" w:rsidR="00E3582F" w:rsidRPr="00E3582F" w:rsidRDefault="00E3582F" w:rsidP="00E3582F">
      <w:pPr>
        <w:pStyle w:val="ListParagraph"/>
        <w:jc w:val="both"/>
        <w:rPr>
          <w:rFonts w:ascii="Arial" w:hAnsi="Arial"/>
        </w:rPr>
      </w:pPr>
    </w:p>
    <w:p w14:paraId="78C6D847" w14:textId="77777777" w:rsidR="00E3582F" w:rsidRPr="00E3582F" w:rsidRDefault="00E3582F" w:rsidP="009239C8">
      <w:pPr>
        <w:pStyle w:val="ListParagraph"/>
        <w:numPr>
          <w:ilvl w:val="0"/>
          <w:numId w:val="10"/>
        </w:numPr>
        <w:jc w:val="both"/>
        <w:rPr>
          <w:rFonts w:ascii="Arial" w:hAnsi="Arial"/>
        </w:rPr>
      </w:pPr>
      <w:r w:rsidRPr="00E3582F">
        <w:rPr>
          <w:rFonts w:ascii="Arial" w:hAnsi="Arial"/>
        </w:rPr>
        <w:t xml:space="preserve">For the purposes of complying with the law </w:t>
      </w:r>
      <w:proofErr w:type="gramStart"/>
      <w:r w:rsidRPr="00E3582F">
        <w:rPr>
          <w:rFonts w:ascii="Arial" w:hAnsi="Arial"/>
        </w:rPr>
        <w:t>e.g.</w:t>
      </w:r>
      <w:proofErr w:type="gramEnd"/>
      <w:r w:rsidRPr="00E3582F">
        <w:rPr>
          <w:rFonts w:ascii="Arial" w:hAnsi="Arial"/>
        </w:rPr>
        <w:t xml:space="preserve"> Police, Solicitors, Insurance Companies;</w:t>
      </w:r>
    </w:p>
    <w:p w14:paraId="7F641F24" w14:textId="77777777" w:rsidR="00E3582F" w:rsidRDefault="00E3582F" w:rsidP="00E3582F">
      <w:pPr>
        <w:pStyle w:val="ListParagraph"/>
        <w:jc w:val="both"/>
      </w:pPr>
    </w:p>
    <w:p w14:paraId="3F0B91F4" w14:textId="77777777" w:rsidR="00E3582F" w:rsidRPr="00E3582F" w:rsidRDefault="00E3582F" w:rsidP="009239C8">
      <w:pPr>
        <w:pStyle w:val="ListParagraph"/>
        <w:numPr>
          <w:ilvl w:val="0"/>
          <w:numId w:val="10"/>
        </w:numPr>
        <w:jc w:val="both"/>
        <w:rPr>
          <w:rFonts w:ascii="Arial" w:hAnsi="Arial"/>
          <w:b/>
        </w:rPr>
      </w:pPr>
      <w:r w:rsidRPr="00E3582F">
        <w:rPr>
          <w:rFonts w:ascii="Arial" w:hAnsi="Arial"/>
        </w:rPr>
        <w:t xml:space="preserve">Anyone you have given your consent to, to view or receive your record, or part of your record. </w:t>
      </w:r>
      <w:r w:rsidRPr="00E3582F">
        <w:rPr>
          <w:rFonts w:ascii="Arial" w:hAnsi="Arial"/>
          <w:b/>
        </w:rPr>
        <w:t xml:space="preserve">Please note, if you give another person or organisation consent to access your </w:t>
      </w:r>
      <w:proofErr w:type="gramStart"/>
      <w:r w:rsidRPr="00E3582F">
        <w:rPr>
          <w:rFonts w:ascii="Arial" w:hAnsi="Arial"/>
          <w:b/>
        </w:rPr>
        <w:t>record</w:t>
      </w:r>
      <w:proofErr w:type="gramEnd"/>
      <w:r w:rsidRPr="00E3582F">
        <w:rPr>
          <w:rFonts w:ascii="Arial" w:hAnsi="Arial"/>
          <w:b/>
        </w:rPr>
        <w:t xml:space="preserve"> we will need to contact you to verify your consent before we release </w:t>
      </w:r>
      <w:r w:rsidRPr="00E3582F">
        <w:rPr>
          <w:rFonts w:ascii="Arial" w:hAnsi="Arial"/>
          <w:b/>
        </w:rPr>
        <w:lastRenderedPageBreak/>
        <w:t xml:space="preserve">that record. It is important that you are clear and understand how much and what aspects </w:t>
      </w:r>
      <w:proofErr w:type="gramStart"/>
      <w:r w:rsidRPr="00E3582F">
        <w:rPr>
          <w:rFonts w:ascii="Arial" w:hAnsi="Arial"/>
          <w:b/>
        </w:rPr>
        <w:t>of,</w:t>
      </w:r>
      <w:proofErr w:type="gramEnd"/>
      <w:r w:rsidRPr="00E3582F">
        <w:rPr>
          <w:rFonts w:ascii="Arial" w:hAnsi="Arial"/>
          <w:b/>
        </w:rPr>
        <w:t xml:space="preserve"> your record you give consent to be disclosed.   </w:t>
      </w:r>
    </w:p>
    <w:p w14:paraId="39EB0A71" w14:textId="77777777" w:rsidR="00E3582F" w:rsidRPr="00E3582F" w:rsidRDefault="00E3582F" w:rsidP="00E3582F">
      <w:pPr>
        <w:pStyle w:val="ListParagraph"/>
        <w:rPr>
          <w:rFonts w:ascii="Arial" w:hAnsi="Arial"/>
          <w:b/>
        </w:rPr>
      </w:pPr>
    </w:p>
    <w:p w14:paraId="08FC71DD" w14:textId="77777777" w:rsidR="00E3582F" w:rsidRPr="00E3582F" w:rsidRDefault="00E3582F" w:rsidP="009239C8">
      <w:pPr>
        <w:pStyle w:val="ListParagraph"/>
        <w:numPr>
          <w:ilvl w:val="0"/>
          <w:numId w:val="10"/>
        </w:numPr>
        <w:jc w:val="both"/>
        <w:rPr>
          <w:rFonts w:ascii="Arial" w:hAnsi="Arial"/>
          <w:b/>
        </w:rPr>
      </w:pPr>
      <w:r w:rsidRPr="00E3582F">
        <w:rPr>
          <w:rFonts w:ascii="Arial" w:hAnsi="Arial"/>
          <w:b/>
        </w:rPr>
        <w:t>Extended Access –</w:t>
      </w:r>
      <w:r w:rsidRPr="00E3582F">
        <w:rPr>
          <w:rFonts w:ascii="Arial" w:hAnsi="Arial"/>
        </w:rPr>
        <w:t xml:space="preserve"> we provide extended access services to our patients which means you can access medical services outside of our normal working hours. </w:t>
      </w:r>
      <w:proofErr w:type="gramStart"/>
      <w:r w:rsidRPr="00E3582F">
        <w:rPr>
          <w:rFonts w:ascii="Arial" w:hAnsi="Arial"/>
        </w:rPr>
        <w:t>In order to</w:t>
      </w:r>
      <w:proofErr w:type="gramEnd"/>
      <w:r w:rsidRPr="00E3582F">
        <w:rPr>
          <w:rFonts w:ascii="Arial" w:hAnsi="Arial"/>
        </w:rPr>
        <w:t xml:space="preserve"> provide you with this service, we have formal arrangements in place with the Clinical Commissioning Group and with other practices whereby certain key “</w:t>
      </w:r>
      <w:r w:rsidRPr="00E3582F">
        <w:rPr>
          <w:rFonts w:ascii="Arial" w:hAnsi="Arial"/>
          <w:b/>
        </w:rPr>
        <w:t>hub”</w:t>
      </w:r>
      <w:r w:rsidRPr="00E3582F">
        <w:rPr>
          <w:rFonts w:ascii="Arial" w:hAnsi="Arial"/>
        </w:rPr>
        <w:t xml:space="preserve"> practices offer this service on our behalf for you as a patient to access outside of our opening hours. This means, those key “</w:t>
      </w:r>
      <w:r w:rsidRPr="00E3582F">
        <w:rPr>
          <w:rFonts w:ascii="Arial" w:hAnsi="Arial"/>
          <w:b/>
        </w:rPr>
        <w:t>hub”</w:t>
      </w:r>
      <w:r w:rsidRPr="00E3582F">
        <w:rPr>
          <w:rFonts w:ascii="Arial" w:hAnsi="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57A8D279" w14:textId="77777777" w:rsidR="00E3582F" w:rsidRPr="00E3582F" w:rsidRDefault="00E3582F" w:rsidP="00E3582F">
      <w:pPr>
        <w:pStyle w:val="ListParagraph"/>
        <w:rPr>
          <w:rFonts w:ascii="Arial" w:hAnsi="Arial"/>
          <w:b/>
        </w:rPr>
      </w:pPr>
    </w:p>
    <w:p w14:paraId="029F45BA" w14:textId="77777777" w:rsidR="00E3582F" w:rsidRDefault="00E3582F" w:rsidP="00E3582F">
      <w:pPr>
        <w:pStyle w:val="ListParagraph"/>
        <w:jc w:val="both"/>
        <w:rPr>
          <w:rFonts w:ascii="Arial" w:hAnsi="Arial"/>
        </w:rPr>
      </w:pPr>
      <w:r w:rsidRPr="00E3582F">
        <w:rPr>
          <w:rFonts w:ascii="Arial" w:hAnsi="Arial"/>
        </w:rPr>
        <w:t>The key</w:t>
      </w:r>
      <w:r w:rsidRPr="00E3582F">
        <w:rPr>
          <w:rFonts w:ascii="Arial" w:hAnsi="Arial"/>
          <w:b/>
        </w:rPr>
        <w:t xml:space="preserve"> Hub </w:t>
      </w:r>
      <w:r w:rsidRPr="00E3582F">
        <w:rPr>
          <w:rFonts w:ascii="Arial" w:hAnsi="Arial"/>
        </w:rPr>
        <w:t>practices are as follows:</w:t>
      </w:r>
    </w:p>
    <w:p w14:paraId="334294E9" w14:textId="77777777" w:rsidR="00E3582F" w:rsidRDefault="00E3582F" w:rsidP="00E3582F">
      <w:pPr>
        <w:pStyle w:val="ListParagraph"/>
        <w:jc w:val="both"/>
        <w:rPr>
          <w:rFonts w:ascii="Arial" w:hAnsi="Arial"/>
        </w:rPr>
      </w:pPr>
    </w:p>
    <w:p w14:paraId="1C578C29" w14:textId="77777777" w:rsidR="00E3582F" w:rsidRDefault="00E3582F" w:rsidP="00E3582F">
      <w:pPr>
        <w:pStyle w:val="ListParagraph"/>
        <w:jc w:val="both"/>
        <w:rPr>
          <w:rFonts w:ascii="Arial" w:hAnsi="Arial"/>
        </w:rPr>
      </w:pPr>
      <w:proofErr w:type="spellStart"/>
      <w:r>
        <w:rPr>
          <w:rFonts w:ascii="Arial" w:hAnsi="Arial"/>
        </w:rPr>
        <w:t>Whitecliff</w:t>
      </w:r>
      <w:proofErr w:type="spellEnd"/>
      <w:r>
        <w:rPr>
          <w:rFonts w:ascii="Arial" w:hAnsi="Arial"/>
        </w:rPr>
        <w:t xml:space="preserve"> Group Practice</w:t>
      </w:r>
    </w:p>
    <w:p w14:paraId="65A8BF62" w14:textId="77777777" w:rsidR="00801B3C" w:rsidRDefault="00801B3C" w:rsidP="00E3582F">
      <w:pPr>
        <w:pStyle w:val="ListParagraph"/>
        <w:jc w:val="both"/>
        <w:rPr>
          <w:rFonts w:ascii="Arial" w:hAnsi="Arial"/>
        </w:rPr>
      </w:pPr>
    </w:p>
    <w:p w14:paraId="15C2FF2D" w14:textId="77777777" w:rsidR="00E3582F" w:rsidRDefault="002F58F2" w:rsidP="00E3582F">
      <w:pPr>
        <w:pStyle w:val="ListParagraph"/>
        <w:jc w:val="both"/>
        <w:rPr>
          <w:rFonts w:ascii="Arial" w:hAnsi="Arial"/>
        </w:rPr>
      </w:pPr>
      <w:r>
        <w:rPr>
          <w:rFonts w:ascii="Arial" w:hAnsi="Arial"/>
        </w:rPr>
        <w:t>The Grove Medical Centre</w:t>
      </w:r>
    </w:p>
    <w:p w14:paraId="74C41C63" w14:textId="77777777" w:rsidR="00801B3C" w:rsidRDefault="00801B3C" w:rsidP="002F58F2">
      <w:pPr>
        <w:pStyle w:val="ListParagraph"/>
        <w:ind w:left="0"/>
        <w:jc w:val="both"/>
        <w:rPr>
          <w:rFonts w:ascii="Arial" w:hAnsi="Arial"/>
        </w:rPr>
      </w:pPr>
    </w:p>
    <w:p w14:paraId="22820744" w14:textId="77777777" w:rsidR="00E3582F" w:rsidRDefault="00E3582F" w:rsidP="00E3582F">
      <w:pPr>
        <w:pStyle w:val="ListParagraph"/>
        <w:jc w:val="both"/>
        <w:rPr>
          <w:rFonts w:ascii="Arial" w:hAnsi="Arial"/>
        </w:rPr>
      </w:pPr>
      <w:r>
        <w:rPr>
          <w:rFonts w:ascii="Arial" w:hAnsi="Arial"/>
        </w:rPr>
        <w:t>Gillingham Medical Practice</w:t>
      </w:r>
    </w:p>
    <w:p w14:paraId="715D7492" w14:textId="77777777" w:rsidR="00801B3C" w:rsidRDefault="00801B3C" w:rsidP="00E3582F">
      <w:pPr>
        <w:pStyle w:val="ListParagraph"/>
        <w:jc w:val="both"/>
        <w:rPr>
          <w:rFonts w:ascii="Arial" w:hAnsi="Arial"/>
        </w:rPr>
      </w:pPr>
    </w:p>
    <w:p w14:paraId="294E0013" w14:textId="77777777" w:rsidR="00E3582F" w:rsidRDefault="00E3582F" w:rsidP="00E3582F">
      <w:pPr>
        <w:pStyle w:val="ListParagraph"/>
        <w:jc w:val="both"/>
        <w:rPr>
          <w:rFonts w:ascii="Arial" w:hAnsi="Arial"/>
        </w:rPr>
      </w:pPr>
      <w:r>
        <w:rPr>
          <w:rFonts w:ascii="Arial" w:hAnsi="Arial"/>
        </w:rPr>
        <w:t>Apples Medical Centre</w:t>
      </w:r>
    </w:p>
    <w:p w14:paraId="30659645" w14:textId="77777777" w:rsidR="00801B3C" w:rsidRDefault="00801B3C" w:rsidP="00E3582F">
      <w:pPr>
        <w:pStyle w:val="ListParagraph"/>
        <w:jc w:val="both"/>
        <w:rPr>
          <w:rFonts w:ascii="Arial" w:hAnsi="Arial"/>
        </w:rPr>
      </w:pPr>
    </w:p>
    <w:p w14:paraId="4442A5D7" w14:textId="77777777" w:rsidR="00E3582F" w:rsidRDefault="00E3582F" w:rsidP="00E3582F">
      <w:pPr>
        <w:pStyle w:val="ListParagraph"/>
        <w:jc w:val="both"/>
        <w:rPr>
          <w:rFonts w:ascii="Arial" w:hAnsi="Arial"/>
        </w:rPr>
      </w:pPr>
      <w:r>
        <w:rPr>
          <w:rFonts w:ascii="Arial" w:hAnsi="Arial"/>
        </w:rPr>
        <w:t>Blackmore</w:t>
      </w:r>
      <w:r w:rsidR="001F4F5B">
        <w:rPr>
          <w:rFonts w:ascii="Arial" w:hAnsi="Arial"/>
        </w:rPr>
        <w:t xml:space="preserve"> V</w:t>
      </w:r>
      <w:r>
        <w:rPr>
          <w:rFonts w:ascii="Arial" w:hAnsi="Arial"/>
        </w:rPr>
        <w:t>ale Partnership</w:t>
      </w:r>
    </w:p>
    <w:p w14:paraId="4BE0FB9A" w14:textId="77777777" w:rsidR="00801B3C" w:rsidRDefault="00801B3C" w:rsidP="00E3582F">
      <w:pPr>
        <w:pStyle w:val="ListParagraph"/>
        <w:jc w:val="both"/>
        <w:rPr>
          <w:rFonts w:ascii="Arial" w:hAnsi="Arial"/>
        </w:rPr>
      </w:pPr>
    </w:p>
    <w:p w14:paraId="11211C43" w14:textId="77777777" w:rsidR="00E3582F" w:rsidRDefault="00E3582F" w:rsidP="00E3582F">
      <w:pPr>
        <w:pStyle w:val="ListParagraph"/>
        <w:jc w:val="both"/>
        <w:rPr>
          <w:rFonts w:ascii="Arial" w:hAnsi="Arial"/>
        </w:rPr>
      </w:pPr>
      <w:proofErr w:type="spellStart"/>
      <w:r>
        <w:rPr>
          <w:rFonts w:ascii="Arial" w:hAnsi="Arial"/>
        </w:rPr>
        <w:t>Yetminster</w:t>
      </w:r>
      <w:proofErr w:type="spellEnd"/>
      <w:r>
        <w:rPr>
          <w:rFonts w:ascii="Arial" w:hAnsi="Arial"/>
        </w:rPr>
        <w:t xml:space="preserve"> Medical centre</w:t>
      </w:r>
    </w:p>
    <w:p w14:paraId="3E45FD99" w14:textId="77777777" w:rsidR="00E3582F" w:rsidRDefault="00E3582F" w:rsidP="00E3582F">
      <w:pPr>
        <w:pStyle w:val="ListParagraph"/>
        <w:jc w:val="both"/>
        <w:rPr>
          <w:rFonts w:ascii="Arial" w:hAnsi="Arial"/>
        </w:rPr>
      </w:pPr>
    </w:p>
    <w:p w14:paraId="1E1EA675" w14:textId="77777777" w:rsidR="00E3582F" w:rsidRPr="00E3582F" w:rsidRDefault="00E3582F" w:rsidP="00E3582F">
      <w:pPr>
        <w:pStyle w:val="ListParagraph"/>
        <w:jc w:val="both"/>
        <w:rPr>
          <w:rFonts w:ascii="Arial" w:hAnsi="Arial"/>
        </w:rPr>
      </w:pPr>
    </w:p>
    <w:p w14:paraId="18E4A21C" w14:textId="77777777" w:rsidR="00E3582F" w:rsidRPr="00E3582F" w:rsidRDefault="00E3582F" w:rsidP="009239C8">
      <w:pPr>
        <w:pStyle w:val="ListParagraph"/>
        <w:numPr>
          <w:ilvl w:val="0"/>
          <w:numId w:val="10"/>
        </w:numPr>
        <w:jc w:val="both"/>
        <w:rPr>
          <w:rFonts w:ascii="Arial" w:hAnsi="Arial"/>
          <w:b/>
        </w:rPr>
      </w:pPr>
      <w:r w:rsidRPr="00E3582F">
        <w:rPr>
          <w:rFonts w:ascii="Arial" w:hAnsi="Arial"/>
          <w:b/>
        </w:rPr>
        <w:t>Data Extraction</w:t>
      </w:r>
      <w:r w:rsidRPr="00E3582F">
        <w:rPr>
          <w:rFonts w:ascii="Arial" w:hAnsi="Arial"/>
        </w:rPr>
        <w:t xml:space="preserve"> </w:t>
      </w:r>
      <w:r w:rsidRPr="00E3582F">
        <w:rPr>
          <w:rFonts w:ascii="Arial" w:hAnsi="Arial"/>
          <w:b/>
        </w:rPr>
        <w:t xml:space="preserve">by the Clinical Commissioning Group – </w:t>
      </w:r>
      <w:r w:rsidRPr="00E3582F">
        <w:rPr>
          <w:rFonts w:ascii="Arial" w:hAnsi="Arial"/>
        </w:rPr>
        <w:t xml:space="preserve">the clinical commissioning group at times extracts medical information about you, but the information we pass to them via our computer systems </w:t>
      </w:r>
      <w:r w:rsidRPr="00E3582F">
        <w:rPr>
          <w:rFonts w:ascii="Arial" w:hAnsi="Arial"/>
          <w:b/>
        </w:rPr>
        <w:t xml:space="preserve">cannot identify you to them. </w:t>
      </w:r>
      <w:r w:rsidRPr="00E3582F">
        <w:rPr>
          <w:rFonts w:ascii="Arial" w:hAnsi="Arial"/>
        </w:rPr>
        <w:t xml:space="preserve">This information only refers to you by way of a code that only your practice can identify (it is pseudo-anonymised). This therefore protects you from anyone who may have access to this information at the Clinical Commissioning Group from </w:t>
      </w:r>
      <w:r w:rsidRPr="00E3582F">
        <w:rPr>
          <w:rFonts w:ascii="Arial" w:hAnsi="Arial"/>
          <w:b/>
        </w:rPr>
        <w:t>ever</w:t>
      </w:r>
      <w:r w:rsidRPr="00E3582F">
        <w:rPr>
          <w:rFonts w:ascii="Arial" w:hAnsi="Arial"/>
        </w:rPr>
        <w:t xml:space="preserve"> identifying you </w:t>
      </w:r>
      <w:proofErr w:type="gramStart"/>
      <w:r w:rsidRPr="00E3582F">
        <w:rPr>
          <w:rFonts w:ascii="Arial" w:hAnsi="Arial"/>
        </w:rPr>
        <w:t>as a result of</w:t>
      </w:r>
      <w:proofErr w:type="gramEnd"/>
      <w:r w:rsidRPr="00E3582F">
        <w:rPr>
          <w:rFonts w:ascii="Arial" w:hAnsi="Arial"/>
        </w:rPr>
        <w:t xml:space="preserve"> seeing the medical information and we will </w:t>
      </w:r>
      <w:r w:rsidRPr="00E3582F">
        <w:rPr>
          <w:rFonts w:ascii="Arial" w:hAnsi="Arial"/>
          <w:b/>
        </w:rPr>
        <w:t>never</w:t>
      </w:r>
      <w:r w:rsidRPr="00E3582F">
        <w:rPr>
          <w:rFonts w:ascii="Arial" w:hAnsi="Arial"/>
        </w:rPr>
        <w:t xml:space="preserve"> give them the information that would enable them to do this.</w:t>
      </w:r>
    </w:p>
    <w:p w14:paraId="162BCA37" w14:textId="77777777" w:rsidR="00E3582F" w:rsidRDefault="00E3582F" w:rsidP="00E3582F">
      <w:pPr>
        <w:ind w:left="720"/>
        <w:jc w:val="both"/>
        <w:rPr>
          <w:rFonts w:ascii="Arial" w:hAnsi="Arial" w:cs="Arial"/>
          <w:sz w:val="22"/>
          <w:szCs w:val="22"/>
        </w:rPr>
      </w:pPr>
      <w:r w:rsidRPr="00E3582F">
        <w:rPr>
          <w:rFonts w:ascii="Arial" w:hAnsi="Arial" w:cs="Arial"/>
          <w:sz w:val="22"/>
          <w:szCs w:val="22"/>
        </w:rPr>
        <w:t xml:space="preserve">There are good reasons why the Clinical </w:t>
      </w:r>
      <w:r w:rsidR="001F4F5B" w:rsidRPr="00E3582F">
        <w:rPr>
          <w:rFonts w:ascii="Arial" w:hAnsi="Arial" w:cs="Arial"/>
          <w:sz w:val="22"/>
          <w:szCs w:val="22"/>
        </w:rPr>
        <w:t>Commissioning</w:t>
      </w:r>
      <w:r w:rsidRPr="00E3582F">
        <w:rPr>
          <w:rFonts w:ascii="Arial" w:hAnsi="Arial" w:cs="Arial"/>
          <w:sz w:val="22"/>
          <w:szCs w:val="22"/>
        </w:rPr>
        <w:t xml:space="preserve"> Group may require this pseudo-anonymised information, these are as follows:</w:t>
      </w:r>
    </w:p>
    <w:p w14:paraId="28F962BE" w14:textId="77777777" w:rsidR="00801B3C" w:rsidRPr="00E3582F" w:rsidRDefault="00801B3C" w:rsidP="00E3582F">
      <w:pPr>
        <w:ind w:left="720"/>
        <w:jc w:val="both"/>
        <w:rPr>
          <w:rFonts w:ascii="Arial" w:hAnsi="Arial" w:cs="Arial"/>
          <w:sz w:val="22"/>
          <w:szCs w:val="22"/>
        </w:rPr>
      </w:pPr>
    </w:p>
    <w:p w14:paraId="024DE6CC" w14:textId="77777777" w:rsidR="00E3582F" w:rsidRPr="00E3582F" w:rsidRDefault="00E3582F" w:rsidP="009239C8">
      <w:pPr>
        <w:pStyle w:val="NormalWeb"/>
        <w:numPr>
          <w:ilvl w:val="0"/>
          <w:numId w:val="3"/>
        </w:numPr>
        <w:spacing w:before="0" w:beforeAutospacing="0" w:after="0" w:afterAutospacing="0" w:line="360" w:lineRule="atLeast"/>
        <w:ind w:left="811" w:hanging="357"/>
        <w:rPr>
          <w:rFonts w:ascii="Arial" w:hAnsi="Arial" w:cs="Arial"/>
          <w:sz w:val="22"/>
          <w:szCs w:val="22"/>
          <w:lang w:eastAsia="en-GB"/>
        </w:rPr>
      </w:pPr>
      <w:r w:rsidRPr="00E3582F">
        <w:rPr>
          <w:rFonts w:ascii="Arial" w:hAnsi="Arial" w:cs="Arial"/>
          <w:sz w:val="22"/>
          <w:szCs w:val="22"/>
          <w:lang w:eastAsia="en-GB"/>
        </w:rPr>
        <w:t xml:space="preserve">to support medical research when the law allows us to do so, for example to learn more about why people get ill and what treatments might work </w:t>
      </w:r>
      <w:proofErr w:type="gramStart"/>
      <w:r w:rsidRPr="00E3582F">
        <w:rPr>
          <w:rFonts w:ascii="Arial" w:hAnsi="Arial" w:cs="Arial"/>
          <w:sz w:val="22"/>
          <w:szCs w:val="22"/>
          <w:lang w:eastAsia="en-GB"/>
        </w:rPr>
        <w:t>best;</w:t>
      </w:r>
      <w:proofErr w:type="gramEnd"/>
      <w:r w:rsidRPr="00E3582F">
        <w:rPr>
          <w:rFonts w:ascii="Arial" w:hAnsi="Arial" w:cs="Arial"/>
          <w:sz w:val="22"/>
          <w:szCs w:val="22"/>
          <w:lang w:eastAsia="en-GB"/>
        </w:rPr>
        <w:t xml:space="preserve"> </w:t>
      </w:r>
    </w:p>
    <w:p w14:paraId="019BD670" w14:textId="77777777" w:rsidR="00E3582F" w:rsidRPr="00E3582F" w:rsidRDefault="00E3582F" w:rsidP="00E3582F">
      <w:pPr>
        <w:pStyle w:val="NormalWeb"/>
        <w:spacing w:before="0" w:beforeAutospacing="0" w:after="0" w:afterAutospacing="0" w:line="360" w:lineRule="atLeast"/>
        <w:ind w:left="811"/>
        <w:rPr>
          <w:rFonts w:ascii="Arial" w:hAnsi="Arial" w:cs="Arial"/>
          <w:sz w:val="22"/>
          <w:szCs w:val="22"/>
          <w:lang w:eastAsia="en-GB"/>
        </w:rPr>
      </w:pPr>
    </w:p>
    <w:p w14:paraId="527E2E40" w14:textId="77777777" w:rsidR="00E3582F" w:rsidRPr="00E3582F" w:rsidRDefault="00E3582F" w:rsidP="009239C8">
      <w:pPr>
        <w:pStyle w:val="NormalWeb"/>
        <w:numPr>
          <w:ilvl w:val="0"/>
          <w:numId w:val="3"/>
        </w:numPr>
        <w:spacing w:before="0" w:beforeAutospacing="0" w:after="0" w:afterAutospacing="0"/>
        <w:ind w:left="811"/>
        <w:rPr>
          <w:rFonts w:ascii="Arial" w:hAnsi="Arial" w:cs="Arial"/>
          <w:sz w:val="22"/>
          <w:szCs w:val="22"/>
          <w:lang w:eastAsia="en-GB"/>
        </w:rPr>
      </w:pPr>
      <w:r w:rsidRPr="00E3582F">
        <w:rPr>
          <w:rFonts w:ascii="Arial" w:hAnsi="Arial" w:cs="Arial"/>
          <w:sz w:val="22"/>
          <w:szCs w:val="22"/>
          <w:lang w:eastAsia="en-GB"/>
        </w:rPr>
        <w:t>we will also use your medical records to carry out research within the practice.</w:t>
      </w:r>
    </w:p>
    <w:p w14:paraId="4DC13A7D" w14:textId="77777777" w:rsidR="00E3582F" w:rsidRPr="00E3582F" w:rsidRDefault="00E3582F" w:rsidP="00E3582F">
      <w:pPr>
        <w:pStyle w:val="ListParagraph"/>
        <w:rPr>
          <w:rFonts w:ascii="Arial" w:hAnsi="Arial"/>
          <w:lang w:val="en-US" w:eastAsia="en-GB"/>
        </w:rPr>
      </w:pPr>
    </w:p>
    <w:p w14:paraId="08EDB411" w14:textId="77777777" w:rsidR="00E3582F" w:rsidRPr="00E3582F" w:rsidRDefault="00E3582F" w:rsidP="00E3582F">
      <w:pPr>
        <w:pStyle w:val="NormalWeb"/>
        <w:spacing w:before="0" w:beforeAutospacing="0" w:after="0" w:afterAutospacing="0"/>
        <w:rPr>
          <w:rFonts w:ascii="Arial" w:hAnsi="Arial" w:cs="Arial"/>
          <w:sz w:val="22"/>
          <w:szCs w:val="22"/>
          <w:lang w:eastAsia="en-GB"/>
        </w:rPr>
      </w:pPr>
      <w:r w:rsidRPr="00951252">
        <w:rPr>
          <w:rFonts w:ascii="Arial" w:hAnsi="Arial" w:cs="Arial"/>
          <w:color w:val="333333"/>
          <w:sz w:val="22"/>
          <w:szCs w:val="22"/>
          <w:lang w:eastAsia="en-GB"/>
        </w:rPr>
        <w:t xml:space="preserve"> </w:t>
      </w:r>
      <w:r w:rsidRPr="00E3582F">
        <w:rPr>
          <w:rFonts w:ascii="Arial" w:hAnsi="Arial" w:cs="Arial"/>
          <w:sz w:val="22"/>
          <w:szCs w:val="22"/>
          <w:lang w:eastAsia="en-GB"/>
        </w:rPr>
        <w:t>This is important because:</w:t>
      </w:r>
    </w:p>
    <w:p w14:paraId="22219DCF" w14:textId="77777777" w:rsidR="00E3582F" w:rsidRPr="00801B3C" w:rsidRDefault="00E3582F" w:rsidP="009239C8">
      <w:pPr>
        <w:pStyle w:val="NormalWeb"/>
        <w:numPr>
          <w:ilvl w:val="0"/>
          <w:numId w:val="3"/>
        </w:numPr>
        <w:spacing w:before="0" w:beforeAutospacing="0" w:after="0" w:afterAutospacing="0" w:line="360" w:lineRule="atLeast"/>
        <w:ind w:left="811" w:hanging="357"/>
        <w:rPr>
          <w:rFonts w:ascii="Arial" w:hAnsi="Arial" w:cs="Arial"/>
          <w:color w:val="333333"/>
          <w:sz w:val="22"/>
          <w:szCs w:val="22"/>
          <w:lang w:eastAsia="en-GB"/>
        </w:rPr>
      </w:pPr>
      <w:r w:rsidRPr="00801B3C">
        <w:rPr>
          <w:rFonts w:ascii="Arial" w:hAnsi="Arial" w:cs="Arial"/>
          <w:sz w:val="22"/>
          <w:szCs w:val="22"/>
          <w:lang w:eastAsia="en-GB"/>
        </w:rPr>
        <w:t xml:space="preserve">the use of information from GP medical records is very useful in developing new treatments and </w:t>
      </w:r>
      <w:proofErr w:type="gramStart"/>
      <w:r w:rsidRPr="00801B3C">
        <w:rPr>
          <w:rFonts w:ascii="Arial" w:hAnsi="Arial" w:cs="Arial"/>
          <w:sz w:val="22"/>
          <w:szCs w:val="22"/>
          <w:lang w:eastAsia="en-GB"/>
        </w:rPr>
        <w:t>medicines;</w:t>
      </w:r>
      <w:proofErr w:type="gramEnd"/>
      <w:r w:rsidRPr="00801B3C">
        <w:rPr>
          <w:rFonts w:ascii="Arial" w:hAnsi="Arial" w:cs="Arial"/>
          <w:sz w:val="22"/>
          <w:szCs w:val="22"/>
          <w:lang w:eastAsia="en-GB"/>
        </w:rPr>
        <w:t xml:space="preserve"> </w:t>
      </w:r>
    </w:p>
    <w:p w14:paraId="7EAFD96C" w14:textId="77777777" w:rsidR="00E3582F" w:rsidRPr="00E3582F" w:rsidRDefault="00E3582F" w:rsidP="009239C8">
      <w:pPr>
        <w:pStyle w:val="NormalWeb"/>
        <w:numPr>
          <w:ilvl w:val="0"/>
          <w:numId w:val="3"/>
        </w:numPr>
        <w:spacing w:after="384" w:afterAutospacing="0" w:line="360" w:lineRule="atLeast"/>
        <w:ind w:left="805" w:hanging="357"/>
        <w:rPr>
          <w:rFonts w:ascii="Arial" w:hAnsi="Arial" w:cs="Arial"/>
          <w:sz w:val="22"/>
          <w:szCs w:val="22"/>
          <w:lang w:eastAsia="en-GB"/>
        </w:rPr>
      </w:pPr>
      <w:r w:rsidRPr="00E3582F">
        <w:rPr>
          <w:rFonts w:ascii="Arial" w:hAnsi="Arial" w:cs="Arial"/>
          <w:sz w:val="22"/>
          <w:szCs w:val="22"/>
          <w:lang w:eastAsia="en-GB"/>
        </w:rPr>
        <w:lastRenderedPageBreak/>
        <w:t>medical researchers use information from medical records to help answer important questions about illnesses and disease so that improvements can be made to the care and treatment patients receive.</w:t>
      </w:r>
    </w:p>
    <w:p w14:paraId="3B351286" w14:textId="77777777" w:rsidR="00E3582F" w:rsidRPr="00E3582F" w:rsidRDefault="00E3582F" w:rsidP="009239C8">
      <w:pPr>
        <w:pStyle w:val="ListParagraph"/>
        <w:numPr>
          <w:ilvl w:val="0"/>
          <w:numId w:val="4"/>
        </w:numPr>
        <w:rPr>
          <w:rFonts w:ascii="Arial" w:hAnsi="Arial"/>
          <w:b/>
          <w:u w:val="single"/>
        </w:rPr>
      </w:pPr>
      <w:r w:rsidRPr="00E3582F">
        <w:rPr>
          <w:rFonts w:ascii="Arial" w:hAnsi="Arial"/>
          <w:b/>
          <w:u w:val="single"/>
        </w:rPr>
        <w:t>ANONYMISED INFORMATION</w:t>
      </w:r>
    </w:p>
    <w:p w14:paraId="7E14761E" w14:textId="77777777" w:rsidR="00E3582F" w:rsidRDefault="00E3582F" w:rsidP="00E3582F">
      <w:pPr>
        <w:jc w:val="both"/>
        <w:rPr>
          <w:rFonts w:ascii="Arial" w:hAnsi="Arial" w:cs="Arial"/>
          <w:sz w:val="22"/>
          <w:szCs w:val="22"/>
        </w:rPr>
      </w:pPr>
      <w:r w:rsidRPr="00E3582F">
        <w:rPr>
          <w:rFonts w:ascii="Arial" w:hAnsi="Arial" w:cs="Arial"/>
          <w:sz w:val="22"/>
          <w:szCs w:val="22"/>
        </w:rPr>
        <w:t>Sometimes we may provide information about you in an anonymised form. If we do so, then none of the information we provide to any other party will identify you as an individual and cannot be traced back to you.</w:t>
      </w:r>
    </w:p>
    <w:p w14:paraId="72045C20" w14:textId="77777777" w:rsidR="00801B3C" w:rsidRDefault="00801B3C" w:rsidP="00E3582F">
      <w:pPr>
        <w:jc w:val="both"/>
        <w:rPr>
          <w:rFonts w:ascii="Arial" w:hAnsi="Arial" w:cs="Arial"/>
          <w:sz w:val="22"/>
          <w:szCs w:val="22"/>
        </w:rPr>
      </w:pPr>
    </w:p>
    <w:p w14:paraId="2C4F21F3" w14:textId="77777777" w:rsidR="00E3582F" w:rsidRPr="00E3582F" w:rsidRDefault="00E3582F" w:rsidP="00E3582F">
      <w:pPr>
        <w:jc w:val="both"/>
        <w:rPr>
          <w:rFonts w:ascii="Arial" w:hAnsi="Arial" w:cs="Arial"/>
          <w:sz w:val="22"/>
          <w:szCs w:val="22"/>
        </w:rPr>
      </w:pPr>
    </w:p>
    <w:p w14:paraId="72D63786" w14:textId="77777777" w:rsidR="00E3582F" w:rsidRPr="00E3582F" w:rsidRDefault="00E3582F" w:rsidP="009239C8">
      <w:pPr>
        <w:pStyle w:val="ListParagraph"/>
        <w:numPr>
          <w:ilvl w:val="0"/>
          <w:numId w:val="4"/>
        </w:numPr>
        <w:rPr>
          <w:rFonts w:ascii="Arial" w:hAnsi="Arial"/>
          <w:b/>
          <w:u w:val="single"/>
        </w:rPr>
      </w:pPr>
      <w:r w:rsidRPr="00E3582F">
        <w:rPr>
          <w:rFonts w:ascii="Arial" w:hAnsi="Arial"/>
          <w:b/>
          <w:u w:val="single"/>
        </w:rPr>
        <w:t>YOUR RIGHTS AS A PATIENT</w:t>
      </w:r>
    </w:p>
    <w:p w14:paraId="1F1CFE20" w14:textId="77777777" w:rsidR="00E3582F" w:rsidRDefault="00E3582F" w:rsidP="00E3582F">
      <w:pPr>
        <w:jc w:val="both"/>
        <w:rPr>
          <w:rFonts w:ascii="Arial" w:hAnsi="Arial" w:cs="Arial"/>
          <w:sz w:val="22"/>
          <w:szCs w:val="22"/>
        </w:rPr>
      </w:pPr>
      <w:r w:rsidRPr="00E3582F">
        <w:rPr>
          <w:rFonts w:ascii="Arial" w:hAnsi="Arial" w:cs="Arial"/>
          <w:sz w:val="22"/>
          <w:szCs w:val="22"/>
        </w:rPr>
        <w:t>The Law gives you certain rights to your personal and healthcare information that we hold, as set out below:</w:t>
      </w:r>
    </w:p>
    <w:p w14:paraId="364DE193" w14:textId="77777777" w:rsidR="00E3582F" w:rsidRPr="00E3582F" w:rsidRDefault="00E3582F" w:rsidP="00E3582F">
      <w:pPr>
        <w:jc w:val="both"/>
        <w:rPr>
          <w:rFonts w:ascii="Arial" w:hAnsi="Arial" w:cs="Arial"/>
          <w:sz w:val="22"/>
          <w:szCs w:val="22"/>
        </w:rPr>
      </w:pPr>
    </w:p>
    <w:p w14:paraId="64D396F9" w14:textId="77777777" w:rsidR="00E3582F" w:rsidRPr="00E3582F" w:rsidRDefault="00E3582F" w:rsidP="009239C8">
      <w:pPr>
        <w:pStyle w:val="ListParagraph"/>
        <w:numPr>
          <w:ilvl w:val="0"/>
          <w:numId w:val="11"/>
        </w:numPr>
        <w:rPr>
          <w:rFonts w:ascii="Arial" w:hAnsi="Arial"/>
        </w:rPr>
      </w:pPr>
      <w:r w:rsidRPr="00E3582F">
        <w:rPr>
          <w:rFonts w:ascii="Arial" w:hAnsi="Arial"/>
          <w:b/>
        </w:rPr>
        <w:t xml:space="preserve">Access and Subject Access Requests </w:t>
      </w:r>
    </w:p>
    <w:p w14:paraId="2453AEBE" w14:textId="77777777" w:rsidR="00E3582F" w:rsidRDefault="00E3582F" w:rsidP="00E3582F">
      <w:pPr>
        <w:jc w:val="both"/>
        <w:rPr>
          <w:rFonts w:ascii="Arial" w:hAnsi="Arial" w:cs="Arial"/>
          <w:sz w:val="22"/>
          <w:szCs w:val="22"/>
        </w:rPr>
      </w:pPr>
      <w:r w:rsidRPr="00E3582F">
        <w:rPr>
          <w:rFonts w:ascii="Arial" w:hAnsi="Arial" w:cs="Arial"/>
          <w:sz w:val="22"/>
          <w:szCs w:val="22"/>
        </w:rPr>
        <w:t xml:space="preserve">You have the right to see what information we hold about you and to request a copy of this information. </w:t>
      </w:r>
    </w:p>
    <w:p w14:paraId="39637229" w14:textId="77777777" w:rsidR="00E3582F" w:rsidRPr="00E3582F" w:rsidRDefault="00E3582F" w:rsidP="00E3582F">
      <w:pPr>
        <w:jc w:val="both"/>
        <w:rPr>
          <w:rFonts w:ascii="Arial" w:hAnsi="Arial" w:cs="Arial"/>
          <w:sz w:val="22"/>
          <w:szCs w:val="22"/>
        </w:rPr>
      </w:pPr>
    </w:p>
    <w:p w14:paraId="371F5F25" w14:textId="77777777" w:rsidR="00E3582F" w:rsidRDefault="00E3582F" w:rsidP="00E3582F">
      <w:pPr>
        <w:jc w:val="both"/>
        <w:rPr>
          <w:rFonts w:ascii="Arial" w:hAnsi="Arial" w:cs="Arial"/>
          <w:sz w:val="22"/>
          <w:szCs w:val="22"/>
        </w:rPr>
      </w:pPr>
      <w:r w:rsidRPr="00E3582F">
        <w:rPr>
          <w:rFonts w:ascii="Arial" w:hAnsi="Arial" w:cs="Arial"/>
          <w:sz w:val="22"/>
          <w:szCs w:val="22"/>
        </w:rPr>
        <w:t xml:space="preserve">If you would like a copy of the </w:t>
      </w:r>
      <w:proofErr w:type="gramStart"/>
      <w:r w:rsidRPr="00E3582F">
        <w:rPr>
          <w:rFonts w:ascii="Arial" w:hAnsi="Arial" w:cs="Arial"/>
          <w:sz w:val="22"/>
          <w:szCs w:val="22"/>
        </w:rPr>
        <w:t>information</w:t>
      </w:r>
      <w:proofErr w:type="gramEnd"/>
      <w:r w:rsidRPr="00E3582F">
        <w:rPr>
          <w:rFonts w:ascii="Arial" w:hAnsi="Arial" w:cs="Arial"/>
          <w:sz w:val="22"/>
          <w:szCs w:val="22"/>
        </w:rPr>
        <w:t xml:space="preserve"> we hold about you please email our Data Protection Officer.</w:t>
      </w:r>
      <w:r w:rsidRPr="00E3582F">
        <w:rPr>
          <w:rFonts w:ascii="Arial" w:hAnsi="Arial" w:cs="Arial"/>
          <w:b/>
          <w:sz w:val="22"/>
          <w:szCs w:val="22"/>
        </w:rPr>
        <w:t xml:space="preserve"> </w:t>
      </w:r>
      <w:r w:rsidRPr="00E3582F">
        <w:rPr>
          <w:rFonts w:ascii="Arial" w:hAnsi="Arial" w:cs="Arial"/>
          <w:sz w:val="22"/>
          <w:szCs w:val="22"/>
        </w:rPr>
        <w:t xml:space="preserve">We will provide this information free of charge however, we may in some </w:t>
      </w:r>
      <w:r w:rsidRPr="00E3582F">
        <w:rPr>
          <w:rFonts w:ascii="Arial" w:hAnsi="Arial" w:cs="Arial"/>
          <w:b/>
          <w:sz w:val="22"/>
          <w:szCs w:val="22"/>
        </w:rPr>
        <w:t>limited and exceptional</w:t>
      </w:r>
      <w:r w:rsidRPr="00E3582F">
        <w:rPr>
          <w:rFonts w:ascii="Arial" w:hAnsi="Arial" w:cs="Arial"/>
          <w:sz w:val="22"/>
          <w:szCs w:val="22"/>
        </w:rPr>
        <w:t xml:space="preserve"> circumstances </w:t>
      </w:r>
      <w:proofErr w:type="gramStart"/>
      <w:r w:rsidRPr="00E3582F">
        <w:rPr>
          <w:rFonts w:ascii="Arial" w:hAnsi="Arial" w:cs="Arial"/>
          <w:sz w:val="22"/>
          <w:szCs w:val="22"/>
        </w:rPr>
        <w:t>have to</w:t>
      </w:r>
      <w:proofErr w:type="gramEnd"/>
      <w:r w:rsidRPr="00E3582F">
        <w:rPr>
          <w:rFonts w:ascii="Arial" w:hAnsi="Arial" w:cs="Arial"/>
          <w:sz w:val="22"/>
          <w:szCs w:val="22"/>
        </w:rPr>
        <w:t xml:space="preserve"> make an administrative charge for any extra copies if the information requested is excessive, complex or repetitive. </w:t>
      </w:r>
    </w:p>
    <w:p w14:paraId="4991D686" w14:textId="77777777" w:rsidR="00E3582F" w:rsidRPr="00E3582F" w:rsidRDefault="00E3582F" w:rsidP="00E3582F">
      <w:pPr>
        <w:jc w:val="both"/>
        <w:rPr>
          <w:rFonts w:ascii="Arial" w:hAnsi="Arial" w:cs="Arial"/>
          <w:sz w:val="22"/>
          <w:szCs w:val="22"/>
        </w:rPr>
      </w:pPr>
    </w:p>
    <w:p w14:paraId="7ADFA27A" w14:textId="77777777" w:rsidR="00E3582F" w:rsidRDefault="00E3582F" w:rsidP="00E3582F">
      <w:pPr>
        <w:jc w:val="both"/>
        <w:rPr>
          <w:rFonts w:ascii="Arial" w:hAnsi="Arial" w:cs="Arial"/>
          <w:sz w:val="22"/>
          <w:szCs w:val="22"/>
        </w:rPr>
      </w:pPr>
      <w:r w:rsidRPr="00E3582F">
        <w:rPr>
          <w:rFonts w:ascii="Arial" w:hAnsi="Arial" w:cs="Arial"/>
          <w:sz w:val="22"/>
          <w:szCs w:val="22"/>
        </w:rPr>
        <w:t xml:space="preserve">We have one month to reply to you and give you the information that you require. We would ask, therefore, that any requests you make are in writing and it is made clear to us what and how much information you require.  </w:t>
      </w:r>
      <w:r w:rsidR="00FB0BE7">
        <w:rPr>
          <w:rFonts w:ascii="Arial" w:hAnsi="Arial" w:cs="Arial"/>
          <w:sz w:val="22"/>
          <w:szCs w:val="22"/>
        </w:rPr>
        <w:t>We will require a form of identification from you to supply this.</w:t>
      </w:r>
    </w:p>
    <w:p w14:paraId="70690D51" w14:textId="77777777" w:rsidR="00E3582F" w:rsidRPr="00E3582F" w:rsidRDefault="00E3582F" w:rsidP="00E3582F">
      <w:pPr>
        <w:jc w:val="both"/>
        <w:rPr>
          <w:rFonts w:ascii="Arial" w:hAnsi="Arial" w:cs="Arial"/>
          <w:sz w:val="22"/>
          <w:szCs w:val="22"/>
        </w:rPr>
      </w:pPr>
    </w:p>
    <w:p w14:paraId="0930C4F4" w14:textId="77777777" w:rsidR="00E3582F" w:rsidRPr="00E3582F" w:rsidRDefault="00E3582F" w:rsidP="009239C8">
      <w:pPr>
        <w:pStyle w:val="ListParagraph"/>
        <w:numPr>
          <w:ilvl w:val="0"/>
          <w:numId w:val="11"/>
        </w:numPr>
        <w:rPr>
          <w:rFonts w:ascii="Arial" w:hAnsi="Arial"/>
          <w:b/>
        </w:rPr>
      </w:pPr>
      <w:r w:rsidRPr="00E3582F">
        <w:rPr>
          <w:rFonts w:ascii="Arial" w:hAnsi="Arial"/>
          <w:b/>
        </w:rPr>
        <w:t>Online Access</w:t>
      </w:r>
    </w:p>
    <w:p w14:paraId="2F00871A" w14:textId="77777777" w:rsidR="00E3582F" w:rsidRDefault="00E3582F" w:rsidP="00E3582F">
      <w:pPr>
        <w:jc w:val="both"/>
        <w:rPr>
          <w:rFonts w:ascii="Arial" w:hAnsi="Arial" w:cs="Arial"/>
          <w:sz w:val="22"/>
          <w:szCs w:val="22"/>
        </w:rPr>
      </w:pPr>
      <w:r w:rsidRPr="00E3582F">
        <w:rPr>
          <w:rFonts w:ascii="Arial" w:hAnsi="Arial" w:cs="Arial"/>
          <w:sz w:val="22"/>
          <w:szCs w:val="22"/>
        </w:rPr>
        <w:t xml:space="preserve">You may ask us if you wish to have online access to your medical record. However, there will be certain protocols that we have to follow </w:t>
      </w:r>
      <w:proofErr w:type="gramStart"/>
      <w:r w:rsidRPr="00E3582F">
        <w:rPr>
          <w:rFonts w:ascii="Arial" w:hAnsi="Arial" w:cs="Arial"/>
          <w:sz w:val="22"/>
          <w:szCs w:val="22"/>
        </w:rPr>
        <w:t>in order to</w:t>
      </w:r>
      <w:proofErr w:type="gramEnd"/>
      <w:r w:rsidRPr="00E3582F">
        <w:rPr>
          <w:rFonts w:ascii="Arial" w:hAnsi="Arial" w:cs="Arial"/>
          <w:sz w:val="22"/>
          <w:szCs w:val="22"/>
        </w:rPr>
        <w:t xml:space="preserve"> give you online access, including written consent and production of documents that prove your identity.</w:t>
      </w:r>
    </w:p>
    <w:p w14:paraId="424BCEB5" w14:textId="77777777" w:rsidR="00FB0BE7" w:rsidRPr="00E3582F" w:rsidRDefault="00FB0BE7" w:rsidP="00E3582F">
      <w:pPr>
        <w:jc w:val="both"/>
        <w:rPr>
          <w:rFonts w:ascii="Arial" w:hAnsi="Arial" w:cs="Arial"/>
          <w:sz w:val="22"/>
          <w:szCs w:val="22"/>
        </w:rPr>
      </w:pPr>
    </w:p>
    <w:p w14:paraId="7145BC8F" w14:textId="77777777" w:rsidR="00E3582F" w:rsidRDefault="00E3582F" w:rsidP="00E3582F">
      <w:pPr>
        <w:jc w:val="both"/>
        <w:rPr>
          <w:rFonts w:ascii="Arial" w:hAnsi="Arial" w:cs="Arial"/>
          <w:sz w:val="22"/>
          <w:szCs w:val="22"/>
        </w:rPr>
      </w:pPr>
      <w:r w:rsidRPr="00E3582F">
        <w:rPr>
          <w:rFonts w:ascii="Arial" w:hAnsi="Arial" w:cs="Arial"/>
          <w:sz w:val="22"/>
          <w:szCs w:val="22"/>
        </w:rPr>
        <w:t>Please note that when we give you online access, the responsibility is yours to make sure that you keep your information safe and secure if you do not wish any third party to gain access.</w:t>
      </w:r>
    </w:p>
    <w:p w14:paraId="1B5FACBE" w14:textId="77777777" w:rsidR="00E3582F" w:rsidRPr="00E3582F" w:rsidRDefault="00E3582F" w:rsidP="00E3582F">
      <w:pPr>
        <w:rPr>
          <w:rFonts w:ascii="Arial" w:hAnsi="Arial" w:cs="Arial"/>
          <w:b/>
          <w:sz w:val="22"/>
          <w:szCs w:val="22"/>
        </w:rPr>
      </w:pPr>
    </w:p>
    <w:p w14:paraId="4072B2FD" w14:textId="77777777" w:rsidR="00E3582F" w:rsidRPr="00E3582F" w:rsidRDefault="00E3582F" w:rsidP="009239C8">
      <w:pPr>
        <w:pStyle w:val="ListParagraph"/>
        <w:numPr>
          <w:ilvl w:val="0"/>
          <w:numId w:val="11"/>
        </w:numPr>
        <w:rPr>
          <w:rFonts w:ascii="Arial" w:hAnsi="Arial"/>
        </w:rPr>
      </w:pPr>
      <w:r w:rsidRPr="00E3582F">
        <w:rPr>
          <w:rFonts w:ascii="Arial" w:hAnsi="Arial"/>
          <w:b/>
        </w:rPr>
        <w:t xml:space="preserve">Correction </w:t>
      </w:r>
    </w:p>
    <w:p w14:paraId="0B497612" w14:textId="77777777" w:rsidR="00E3582F" w:rsidRPr="00E3582F" w:rsidRDefault="00E3582F" w:rsidP="00E3582F">
      <w:pPr>
        <w:jc w:val="both"/>
        <w:rPr>
          <w:rFonts w:ascii="Arial" w:hAnsi="Arial" w:cs="Arial"/>
          <w:sz w:val="22"/>
          <w:szCs w:val="22"/>
        </w:rPr>
      </w:pPr>
      <w:r w:rsidRPr="00E3582F">
        <w:rPr>
          <w:rFonts w:ascii="Arial" w:hAnsi="Arial" w:cs="Arial"/>
          <w:b/>
          <w:sz w:val="22"/>
          <w:szCs w:val="22"/>
        </w:rPr>
        <w:t xml:space="preserve"> </w:t>
      </w:r>
      <w:r w:rsidRPr="00E3582F">
        <w:rPr>
          <w:rFonts w:ascii="Arial" w:hAnsi="Arial" w:cs="Arial"/>
          <w:sz w:val="22"/>
          <w:szCs w:val="22"/>
        </w:rP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1C434212" w14:textId="77777777" w:rsidR="00E3582F" w:rsidRPr="00E3582F" w:rsidRDefault="00E3582F" w:rsidP="00E3582F">
      <w:pPr>
        <w:rPr>
          <w:rFonts w:ascii="Arial" w:hAnsi="Arial" w:cs="Arial"/>
          <w:b/>
          <w:sz w:val="22"/>
          <w:szCs w:val="22"/>
        </w:rPr>
      </w:pPr>
    </w:p>
    <w:p w14:paraId="5B4A627C" w14:textId="77777777" w:rsidR="00E3582F" w:rsidRPr="00E3582F" w:rsidRDefault="00E3582F" w:rsidP="009239C8">
      <w:pPr>
        <w:pStyle w:val="ListParagraph"/>
        <w:numPr>
          <w:ilvl w:val="0"/>
          <w:numId w:val="11"/>
        </w:numPr>
        <w:rPr>
          <w:rFonts w:ascii="Arial" w:hAnsi="Arial"/>
          <w:b/>
        </w:rPr>
      </w:pPr>
      <w:r w:rsidRPr="00E3582F">
        <w:rPr>
          <w:rFonts w:ascii="Arial" w:hAnsi="Arial"/>
          <w:b/>
        </w:rPr>
        <w:t>Removal</w:t>
      </w:r>
    </w:p>
    <w:p w14:paraId="4FB126DB" w14:textId="77777777" w:rsidR="00E3582F" w:rsidRPr="00E3582F" w:rsidRDefault="00E3582F" w:rsidP="00E3582F">
      <w:pPr>
        <w:jc w:val="both"/>
        <w:rPr>
          <w:rFonts w:ascii="Arial" w:hAnsi="Arial" w:cs="Arial"/>
          <w:sz w:val="22"/>
          <w:szCs w:val="22"/>
        </w:rPr>
      </w:pPr>
      <w:r w:rsidRPr="00E3582F">
        <w:rPr>
          <w:rFonts w:ascii="Arial" w:hAnsi="Arial" w:cs="Arial"/>
          <w:sz w:val="22"/>
          <w:szCs w:val="22"/>
        </w:rPr>
        <w:t>You have the right to ask for your information to be removed however, if we require this information to assist us in providing you with appropriate medical services and diagnosis for your healthcare, then removal may not be possible.</w:t>
      </w:r>
    </w:p>
    <w:p w14:paraId="5A2C8A68" w14:textId="77777777" w:rsidR="00E3582F" w:rsidRDefault="00E3582F" w:rsidP="00E3582F">
      <w:pPr>
        <w:rPr>
          <w:rFonts w:cs="Arial"/>
          <w:b/>
        </w:rPr>
      </w:pPr>
    </w:p>
    <w:p w14:paraId="79C6925E" w14:textId="77777777" w:rsidR="00E3582F" w:rsidRDefault="00E3582F" w:rsidP="00E3582F">
      <w:pPr>
        <w:rPr>
          <w:rFonts w:cs="Arial"/>
          <w:b/>
        </w:rPr>
      </w:pPr>
    </w:p>
    <w:p w14:paraId="51EA1124" w14:textId="77777777" w:rsidR="00E3582F" w:rsidRPr="00F77F34" w:rsidRDefault="00E3582F" w:rsidP="009239C8">
      <w:pPr>
        <w:pStyle w:val="ListParagraph"/>
        <w:numPr>
          <w:ilvl w:val="0"/>
          <w:numId w:val="11"/>
        </w:numPr>
        <w:rPr>
          <w:rFonts w:ascii="Arial" w:hAnsi="Arial"/>
        </w:rPr>
      </w:pPr>
      <w:r w:rsidRPr="00F77F34">
        <w:rPr>
          <w:rFonts w:ascii="Arial" w:hAnsi="Arial"/>
          <w:b/>
        </w:rPr>
        <w:t xml:space="preserve">Objection </w:t>
      </w:r>
    </w:p>
    <w:p w14:paraId="1BA0689F" w14:textId="77777777" w:rsidR="00E3582F" w:rsidRPr="00F77F34" w:rsidRDefault="00E3582F" w:rsidP="00E3582F">
      <w:pPr>
        <w:jc w:val="both"/>
        <w:rPr>
          <w:rFonts w:ascii="Arial" w:hAnsi="Arial" w:cs="Arial"/>
          <w:sz w:val="22"/>
          <w:szCs w:val="22"/>
        </w:rPr>
      </w:pPr>
      <w:r w:rsidRPr="00F77F34">
        <w:rPr>
          <w:rFonts w:ascii="Arial" w:hAnsi="Arial" w:cs="Arial"/>
          <w:sz w:val="22"/>
          <w:szCs w:val="22"/>
        </w:rPr>
        <w:lastRenderedPageBreak/>
        <w:t xml:space="preserve">We cannot share your information with anyone else for a purpose that is not directly related to your health, </w:t>
      </w:r>
      <w:proofErr w:type="gramStart"/>
      <w:r w:rsidRPr="00F77F34">
        <w:rPr>
          <w:rFonts w:ascii="Arial" w:hAnsi="Arial" w:cs="Arial"/>
          <w:sz w:val="22"/>
          <w:szCs w:val="22"/>
        </w:rPr>
        <w:t>e.g.</w:t>
      </w:r>
      <w:proofErr w:type="gramEnd"/>
      <w:r w:rsidRPr="00F77F34">
        <w:rPr>
          <w:rFonts w:ascii="Arial" w:hAnsi="Arial" w:cs="Arial"/>
          <w:sz w:val="22"/>
          <w:szCs w:val="22"/>
        </w:rPr>
        <w:t xml:space="preserve"> medical research, educational purposes, etc. We would ask you for your consent </w:t>
      </w:r>
      <w:proofErr w:type="gramStart"/>
      <w:r w:rsidRPr="00F77F34">
        <w:rPr>
          <w:rFonts w:ascii="Arial" w:hAnsi="Arial" w:cs="Arial"/>
          <w:sz w:val="22"/>
          <w:szCs w:val="22"/>
        </w:rPr>
        <w:t>in order to</w:t>
      </w:r>
      <w:proofErr w:type="gramEnd"/>
      <w:r w:rsidRPr="00F77F34">
        <w:rPr>
          <w:rFonts w:ascii="Arial" w:hAnsi="Arial" w:cs="Arial"/>
          <w:sz w:val="22"/>
          <w:szCs w:val="22"/>
        </w:rPr>
        <w:t xml:space="preserve"> do this however, you have the right to request that your personal and healthcare information is not shared by the Surgery in this way. Please note the Anonymised Information section in this Privacy Notice. </w:t>
      </w:r>
    </w:p>
    <w:p w14:paraId="73DA6DBB" w14:textId="77777777" w:rsidR="00E3582F" w:rsidRPr="00F77F34" w:rsidRDefault="00E3582F" w:rsidP="00E3582F">
      <w:pPr>
        <w:rPr>
          <w:rFonts w:ascii="Arial" w:hAnsi="Arial" w:cs="Arial"/>
          <w:b/>
          <w:sz w:val="22"/>
          <w:szCs w:val="22"/>
        </w:rPr>
      </w:pPr>
    </w:p>
    <w:p w14:paraId="1DB09433" w14:textId="77777777" w:rsidR="00E3582F" w:rsidRPr="00F77F34" w:rsidRDefault="00E3582F" w:rsidP="009239C8">
      <w:pPr>
        <w:pStyle w:val="ListParagraph"/>
        <w:numPr>
          <w:ilvl w:val="0"/>
          <w:numId w:val="11"/>
        </w:numPr>
        <w:rPr>
          <w:rFonts w:ascii="Arial" w:hAnsi="Arial"/>
        </w:rPr>
      </w:pPr>
      <w:r w:rsidRPr="00F77F34">
        <w:rPr>
          <w:rFonts w:ascii="Arial" w:hAnsi="Arial"/>
          <w:b/>
        </w:rPr>
        <w:t>Transfer</w:t>
      </w:r>
      <w:r w:rsidRPr="00F77F34">
        <w:rPr>
          <w:rFonts w:ascii="Arial" w:hAnsi="Arial"/>
        </w:rPr>
        <w:t xml:space="preserve"> </w:t>
      </w:r>
    </w:p>
    <w:p w14:paraId="1A322659" w14:textId="77777777" w:rsidR="00E3582F" w:rsidRDefault="00E3582F" w:rsidP="00E3582F">
      <w:pPr>
        <w:rPr>
          <w:rFonts w:ascii="Arial" w:hAnsi="Arial" w:cs="Arial"/>
          <w:sz w:val="22"/>
          <w:szCs w:val="22"/>
        </w:rPr>
      </w:pPr>
      <w:r w:rsidRPr="00F77F34">
        <w:rPr>
          <w:rFonts w:ascii="Arial" w:hAnsi="Arial" w:cs="Arial"/>
          <w:sz w:val="22"/>
          <w:szCs w:val="22"/>
        </w:rPr>
        <w:t xml:space="preserve"> You have the right to request that your personal and/or healthcare information is transferred, in an electronic form (or other form), to another organisation, but we will require your clear consent to be able to do this.</w:t>
      </w:r>
    </w:p>
    <w:p w14:paraId="10F5D231" w14:textId="77777777" w:rsidR="00FB0BE7" w:rsidRDefault="00FB0BE7" w:rsidP="00E3582F">
      <w:pPr>
        <w:rPr>
          <w:rFonts w:ascii="Arial" w:hAnsi="Arial" w:cs="Arial"/>
          <w:sz w:val="22"/>
          <w:szCs w:val="22"/>
        </w:rPr>
      </w:pPr>
    </w:p>
    <w:p w14:paraId="418D5B92" w14:textId="77777777" w:rsidR="00F77F34" w:rsidRPr="00F77F34" w:rsidRDefault="00F77F34" w:rsidP="00E3582F">
      <w:pPr>
        <w:rPr>
          <w:rFonts w:ascii="Arial" w:hAnsi="Arial" w:cs="Arial"/>
          <w:sz w:val="22"/>
          <w:szCs w:val="22"/>
        </w:rPr>
      </w:pPr>
    </w:p>
    <w:p w14:paraId="66FECB99" w14:textId="77777777" w:rsidR="00F77F34" w:rsidRPr="00F77F34" w:rsidRDefault="00F77F34" w:rsidP="009239C8">
      <w:pPr>
        <w:pStyle w:val="ListParagraph"/>
        <w:numPr>
          <w:ilvl w:val="0"/>
          <w:numId w:val="4"/>
        </w:numPr>
        <w:rPr>
          <w:rFonts w:ascii="Arial" w:hAnsi="Arial"/>
          <w:b/>
          <w:u w:val="single"/>
        </w:rPr>
      </w:pPr>
      <w:r w:rsidRPr="00F77F34">
        <w:rPr>
          <w:rFonts w:ascii="Arial" w:hAnsi="Arial"/>
          <w:b/>
          <w:u w:val="single"/>
        </w:rPr>
        <w:t>THIRD PARTIES MENTIONED ON YOUR MEDICAL RECORD</w:t>
      </w:r>
    </w:p>
    <w:p w14:paraId="57D5AB6F" w14:textId="77777777" w:rsidR="00846BE7" w:rsidRPr="00342348" w:rsidRDefault="00F77F34" w:rsidP="00F77F34">
      <w:pPr>
        <w:jc w:val="both"/>
        <w:rPr>
          <w:rFonts w:ascii="Arial" w:hAnsi="Arial" w:cs="Arial"/>
          <w:color w:val="333333"/>
          <w:sz w:val="22"/>
          <w:szCs w:val="22"/>
          <w:lang w:val="en-US" w:eastAsia="en-GB"/>
        </w:rPr>
      </w:pPr>
      <w:r w:rsidRPr="00F77F34">
        <w:rPr>
          <w:rFonts w:ascii="Arial" w:hAnsi="Arial" w:cs="Arial"/>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3B1EAF05" w14:textId="77777777" w:rsidR="00846BE7" w:rsidRPr="00846BE7" w:rsidRDefault="00000000" w:rsidP="009239C8">
      <w:pPr>
        <w:numPr>
          <w:ilvl w:val="0"/>
          <w:numId w:val="12"/>
        </w:numPr>
        <w:shd w:val="clear" w:color="auto" w:fill="FFFFFF"/>
        <w:spacing w:line="390" w:lineRule="atLeast"/>
        <w:ind w:right="300"/>
        <w:rPr>
          <w:rFonts w:ascii="Arial" w:hAnsi="Arial" w:cs="Arial"/>
          <w:b/>
          <w:i/>
          <w:iCs/>
          <w:vanish/>
          <w:color w:val="999999"/>
          <w:sz w:val="22"/>
          <w:szCs w:val="22"/>
          <w:lang w:val="en-US" w:eastAsia="en-GB"/>
        </w:rPr>
      </w:pPr>
      <w:hyperlink r:id="rId11" w:history="1">
        <w:r w:rsidR="00846BE7" w:rsidRPr="00846BE7">
          <w:rPr>
            <w:rFonts w:ascii="Arial" w:hAnsi="Arial" w:cs="Arial"/>
            <w:b/>
            <w:bCs/>
            <w:i/>
            <w:iCs/>
            <w:vanish/>
            <w:color w:val="7F537F"/>
            <w:sz w:val="22"/>
            <w:szCs w:val="22"/>
            <w:lang w:val="en-US" w:eastAsia="en-GB"/>
          </w:rPr>
          <w:t>The care.data programme – collecting information for the health of the nation</w:t>
        </w:r>
      </w:hyperlink>
    </w:p>
    <w:p w14:paraId="232D29A9" w14:textId="77777777" w:rsidR="00846BE7" w:rsidRPr="00F77F34" w:rsidRDefault="00846BE7" w:rsidP="00846BE7">
      <w:pPr>
        <w:shd w:val="clear" w:color="auto" w:fill="FFFFFF"/>
        <w:spacing w:before="100" w:beforeAutospacing="1" w:after="384" w:line="360" w:lineRule="atLeast"/>
        <w:rPr>
          <w:rFonts w:ascii="Arial" w:hAnsi="Arial" w:cs="Arial"/>
          <w:sz w:val="22"/>
          <w:szCs w:val="22"/>
          <w:lang w:val="en-US" w:eastAsia="en-GB"/>
        </w:rPr>
      </w:pPr>
      <w:r w:rsidRPr="00846BE7">
        <w:rPr>
          <w:rFonts w:ascii="Arial" w:hAnsi="Arial" w:cs="Arial"/>
          <w:b/>
          <w:color w:val="333333"/>
          <w:sz w:val="22"/>
          <w:szCs w:val="22"/>
          <w:lang w:val="en-US" w:eastAsia="en-GB"/>
        </w:rPr>
        <w:t xml:space="preserve">How do we maintain the confidentiality of your records? </w:t>
      </w:r>
      <w:r w:rsidRPr="00F77F34">
        <w:rPr>
          <w:rFonts w:ascii="Arial" w:hAnsi="Arial" w:cs="Arial"/>
          <w:sz w:val="22"/>
          <w:szCs w:val="22"/>
          <w:lang w:val="en-US" w:eastAsia="en-GB"/>
        </w:rPr>
        <w:t>We are committed to protecting your privacy and will only use information collected lawfully in accordance with:</w:t>
      </w:r>
    </w:p>
    <w:p w14:paraId="16A3FFE1" w14:textId="77777777" w:rsidR="00846BE7" w:rsidRPr="00F77F34" w:rsidRDefault="00846BE7" w:rsidP="00846BE7">
      <w:pPr>
        <w:shd w:val="clear" w:color="auto" w:fill="FFFFFF"/>
        <w:spacing w:before="100" w:beforeAutospacing="1" w:after="384" w:line="360" w:lineRule="atLeast"/>
        <w:rPr>
          <w:rFonts w:ascii="Arial" w:hAnsi="Arial" w:cs="Arial"/>
          <w:sz w:val="22"/>
          <w:szCs w:val="22"/>
          <w:lang w:val="en-US" w:eastAsia="en-GB"/>
        </w:rPr>
      </w:pPr>
      <w:r w:rsidRPr="00F77F34">
        <w:rPr>
          <w:rFonts w:ascii="Arial" w:hAnsi="Arial" w:cs="Arial"/>
          <w:sz w:val="22"/>
          <w:szCs w:val="22"/>
          <w:lang w:val="en-US" w:eastAsia="en-GB"/>
        </w:rPr>
        <w:t>• GDPR May 2018 and General Data Protection Regulation 2016</w:t>
      </w:r>
      <w:r w:rsidRPr="00F77F34">
        <w:rPr>
          <w:rFonts w:ascii="Arial" w:hAnsi="Arial" w:cs="Arial"/>
          <w:sz w:val="22"/>
          <w:szCs w:val="22"/>
          <w:lang w:val="en-US" w:eastAsia="en-GB"/>
        </w:rPr>
        <w:br/>
        <w:t>• Human Rights Act 1998</w:t>
      </w:r>
      <w:r w:rsidRPr="00F77F34">
        <w:rPr>
          <w:rFonts w:ascii="Arial" w:hAnsi="Arial" w:cs="Arial"/>
          <w:sz w:val="22"/>
          <w:szCs w:val="22"/>
          <w:lang w:val="en-US" w:eastAsia="en-GB"/>
        </w:rPr>
        <w:br/>
        <w:t>• Common Law Duty of Confidentiality</w:t>
      </w:r>
      <w:r w:rsidRPr="00F77F34">
        <w:rPr>
          <w:rFonts w:ascii="Arial" w:hAnsi="Arial" w:cs="Arial"/>
          <w:sz w:val="22"/>
          <w:szCs w:val="22"/>
          <w:lang w:val="en-US" w:eastAsia="en-GB"/>
        </w:rPr>
        <w:br/>
        <w:t>• Health and Social Care Act 2012</w:t>
      </w:r>
      <w:r w:rsidRPr="00F77F34">
        <w:rPr>
          <w:rFonts w:ascii="Arial" w:hAnsi="Arial" w:cs="Arial"/>
          <w:sz w:val="22"/>
          <w:szCs w:val="22"/>
          <w:lang w:val="en-US" w:eastAsia="en-GB"/>
        </w:rPr>
        <w:br/>
        <w:t>• NHS Codes of Confidentiality, Information Security and Records Management</w:t>
      </w:r>
      <w:r w:rsidRPr="00F77F34">
        <w:rPr>
          <w:rFonts w:ascii="Arial" w:hAnsi="Arial" w:cs="Arial"/>
          <w:sz w:val="22"/>
          <w:szCs w:val="22"/>
          <w:lang w:val="en-US" w:eastAsia="en-GB"/>
        </w:rPr>
        <w:br/>
        <w:t xml:space="preserve">• Information: To Share or Not to Share Review </w:t>
      </w:r>
    </w:p>
    <w:p w14:paraId="2C9C1928" w14:textId="77777777" w:rsidR="00F77F34" w:rsidRDefault="00846BE7" w:rsidP="00846BE7">
      <w:pPr>
        <w:shd w:val="clear" w:color="auto" w:fill="FFFFFF"/>
        <w:spacing w:before="100" w:beforeAutospacing="1" w:after="384" w:line="360" w:lineRule="atLeast"/>
        <w:rPr>
          <w:rFonts w:ascii="Arial" w:hAnsi="Arial" w:cs="Arial"/>
          <w:sz w:val="22"/>
          <w:szCs w:val="22"/>
          <w:lang w:val="en-US" w:eastAsia="en-GB"/>
        </w:rPr>
      </w:pPr>
      <w:r w:rsidRPr="00F77F34">
        <w:rPr>
          <w:rFonts w:ascii="Arial" w:hAnsi="Arial" w:cs="Arial"/>
          <w:sz w:val="22"/>
          <w:szCs w:val="22"/>
          <w:lang w:val="en-US" w:eastAsia="en-GB"/>
        </w:rPr>
        <w:t xml:space="preserve">Every member of staff who works for an NHS </w:t>
      </w:r>
      <w:proofErr w:type="spellStart"/>
      <w:r w:rsidRPr="00F77F34">
        <w:rPr>
          <w:rFonts w:ascii="Arial" w:hAnsi="Arial" w:cs="Arial"/>
          <w:sz w:val="22"/>
          <w:szCs w:val="22"/>
          <w:lang w:val="en-US" w:eastAsia="en-GB"/>
        </w:rPr>
        <w:t>organisation</w:t>
      </w:r>
      <w:proofErr w:type="spellEnd"/>
      <w:r w:rsidRPr="00F77F34">
        <w:rPr>
          <w:rFonts w:ascii="Arial" w:hAnsi="Arial" w:cs="Arial"/>
          <w:sz w:val="22"/>
          <w:szCs w:val="22"/>
          <w:lang w:val="en-US" w:eastAsia="en-GB"/>
        </w:rPr>
        <w:t xml:space="preserve"> has a legal obligation to keep information about you confidential. </w:t>
      </w:r>
    </w:p>
    <w:p w14:paraId="7B7DD2C4" w14:textId="77777777" w:rsidR="00FB0BE7" w:rsidRDefault="00FB0BE7" w:rsidP="00846BE7">
      <w:pPr>
        <w:shd w:val="clear" w:color="auto" w:fill="FFFFFF"/>
        <w:spacing w:before="100" w:beforeAutospacing="1" w:after="384" w:line="360" w:lineRule="atLeast"/>
        <w:rPr>
          <w:rFonts w:ascii="Arial" w:hAnsi="Arial" w:cs="Arial"/>
          <w:sz w:val="22"/>
          <w:szCs w:val="22"/>
          <w:lang w:val="en-US" w:eastAsia="en-GB"/>
        </w:rPr>
      </w:pPr>
    </w:p>
    <w:p w14:paraId="250BB519" w14:textId="77777777" w:rsidR="00F77F34" w:rsidRPr="00F77F34" w:rsidRDefault="00F77F34" w:rsidP="009239C8">
      <w:pPr>
        <w:pStyle w:val="ListParagraph"/>
        <w:numPr>
          <w:ilvl w:val="0"/>
          <w:numId w:val="4"/>
        </w:numPr>
        <w:rPr>
          <w:rFonts w:ascii="Arial" w:hAnsi="Arial"/>
          <w:b/>
          <w:u w:val="single"/>
        </w:rPr>
      </w:pPr>
      <w:r w:rsidRPr="00F77F34">
        <w:rPr>
          <w:rFonts w:ascii="Arial" w:hAnsi="Arial"/>
          <w:b/>
          <w:u w:val="single"/>
        </w:rPr>
        <w:t>HOW WE USE THE INFORMATION ABOUT YOU</w:t>
      </w:r>
    </w:p>
    <w:p w14:paraId="4D2F385A" w14:textId="77777777" w:rsidR="00F77F34" w:rsidRDefault="00F77F34" w:rsidP="00F77F34">
      <w:pPr>
        <w:jc w:val="both"/>
        <w:rPr>
          <w:rFonts w:ascii="Arial" w:hAnsi="Arial" w:cs="Arial"/>
          <w:sz w:val="22"/>
          <w:szCs w:val="22"/>
        </w:rPr>
      </w:pPr>
      <w:r w:rsidRPr="00F77F34">
        <w:rPr>
          <w:rFonts w:ascii="Arial" w:hAnsi="Arial" w:cs="Arial"/>
          <w:sz w:val="22"/>
          <w:szCs w:val="22"/>
        </w:rPr>
        <w:t>We use your personal and healthcare information in the following ways:</w:t>
      </w:r>
    </w:p>
    <w:p w14:paraId="2791BE59" w14:textId="77777777" w:rsidR="00F77F34" w:rsidRPr="00F77F34" w:rsidRDefault="00F77F34" w:rsidP="00F77F34">
      <w:pPr>
        <w:jc w:val="both"/>
        <w:rPr>
          <w:rFonts w:ascii="Arial" w:hAnsi="Arial" w:cs="Arial"/>
          <w:sz w:val="22"/>
          <w:szCs w:val="22"/>
        </w:rPr>
      </w:pPr>
    </w:p>
    <w:p w14:paraId="1D401428" w14:textId="77777777" w:rsidR="00F77F34" w:rsidRPr="00F77F34" w:rsidRDefault="00F77F34" w:rsidP="009239C8">
      <w:pPr>
        <w:pStyle w:val="ListParagraph"/>
        <w:numPr>
          <w:ilvl w:val="0"/>
          <w:numId w:val="13"/>
        </w:numPr>
        <w:jc w:val="both"/>
        <w:rPr>
          <w:rFonts w:ascii="Arial" w:hAnsi="Arial"/>
        </w:rPr>
      </w:pPr>
      <w:r w:rsidRPr="00F77F34">
        <w:rPr>
          <w:rFonts w:ascii="Arial" w:hAnsi="Arial"/>
        </w:rPr>
        <w:t xml:space="preserve">when we need to speak to, or contact other doctors, consultants, nurses or any other medical/healthcare professional or organisation during the course of your diagnosis or treatment or </w:t>
      </w:r>
      <w:r w:rsidR="001F4F5B" w:rsidRPr="00F77F34">
        <w:rPr>
          <w:rFonts w:ascii="Arial" w:hAnsi="Arial"/>
        </w:rPr>
        <w:t>on-going</w:t>
      </w:r>
      <w:r w:rsidRPr="00F77F34">
        <w:rPr>
          <w:rFonts w:ascii="Arial" w:hAnsi="Arial"/>
        </w:rPr>
        <w:t xml:space="preserve"> </w:t>
      </w:r>
      <w:proofErr w:type="gramStart"/>
      <w:r w:rsidRPr="00F77F34">
        <w:rPr>
          <w:rFonts w:ascii="Arial" w:hAnsi="Arial"/>
        </w:rPr>
        <w:t>healthcare;</w:t>
      </w:r>
      <w:proofErr w:type="gramEnd"/>
    </w:p>
    <w:p w14:paraId="3E52025F" w14:textId="77777777" w:rsidR="00F77F34" w:rsidRPr="00F77F34" w:rsidRDefault="00F77F34" w:rsidP="00F77F34">
      <w:pPr>
        <w:pStyle w:val="ListParagraph"/>
        <w:jc w:val="both"/>
        <w:rPr>
          <w:rFonts w:ascii="Arial" w:hAnsi="Arial"/>
        </w:rPr>
      </w:pPr>
    </w:p>
    <w:p w14:paraId="6B31C70F" w14:textId="77777777" w:rsidR="00F77F34" w:rsidRPr="00F77F34" w:rsidRDefault="00F77F34" w:rsidP="009239C8">
      <w:pPr>
        <w:pStyle w:val="ListParagraph"/>
        <w:numPr>
          <w:ilvl w:val="0"/>
          <w:numId w:val="13"/>
        </w:numPr>
        <w:jc w:val="both"/>
        <w:rPr>
          <w:rFonts w:ascii="Arial" w:hAnsi="Arial"/>
        </w:rPr>
      </w:pPr>
      <w:r w:rsidRPr="00F77F34">
        <w:rPr>
          <w:rFonts w:ascii="Arial" w:hAnsi="Arial"/>
        </w:rPr>
        <w:t xml:space="preserve">when we are required by Law to hand over your information to any other organisation, such as the police, by court order, solicitors, or immigration enforcement. </w:t>
      </w:r>
    </w:p>
    <w:p w14:paraId="6FAE6E67" w14:textId="77777777" w:rsidR="00F77F34" w:rsidRDefault="00F77F34" w:rsidP="00F77F34">
      <w:pPr>
        <w:jc w:val="both"/>
        <w:rPr>
          <w:rFonts w:ascii="Arial" w:hAnsi="Arial" w:cs="Arial"/>
          <w:b/>
          <w:i/>
          <w:sz w:val="22"/>
          <w:szCs w:val="22"/>
        </w:rPr>
      </w:pPr>
      <w:r w:rsidRPr="00F77F34">
        <w:rPr>
          <w:rFonts w:ascii="Arial" w:hAnsi="Arial" w:cs="Arial"/>
          <w:b/>
          <w:i/>
          <w:sz w:val="22"/>
          <w:szCs w:val="22"/>
        </w:rPr>
        <w:t xml:space="preserve">We will never pass on your personal information to anyone else who does not need it, or has no right to it, unless you give us clear consent to do so. </w:t>
      </w:r>
    </w:p>
    <w:p w14:paraId="11CE4B40" w14:textId="77777777" w:rsidR="00801B3C" w:rsidRDefault="00801B3C" w:rsidP="00F77F34">
      <w:pPr>
        <w:jc w:val="both"/>
        <w:rPr>
          <w:rFonts w:ascii="Arial" w:hAnsi="Arial" w:cs="Arial"/>
          <w:b/>
          <w:i/>
          <w:sz w:val="22"/>
          <w:szCs w:val="22"/>
        </w:rPr>
      </w:pPr>
    </w:p>
    <w:p w14:paraId="32298408" w14:textId="77777777" w:rsidR="00F77F34" w:rsidRPr="00F77F34" w:rsidRDefault="00F77F34" w:rsidP="00F77F34">
      <w:pPr>
        <w:jc w:val="both"/>
        <w:rPr>
          <w:rFonts w:ascii="Arial" w:hAnsi="Arial" w:cs="Arial"/>
          <w:b/>
          <w:i/>
          <w:sz w:val="22"/>
          <w:szCs w:val="22"/>
        </w:rPr>
      </w:pPr>
    </w:p>
    <w:p w14:paraId="7DBB0011" w14:textId="77777777" w:rsidR="00F77F34" w:rsidRPr="00F77F34" w:rsidRDefault="00F77F34" w:rsidP="009239C8">
      <w:pPr>
        <w:pStyle w:val="ListParagraph"/>
        <w:numPr>
          <w:ilvl w:val="0"/>
          <w:numId w:val="4"/>
        </w:numPr>
        <w:rPr>
          <w:rFonts w:ascii="Arial" w:hAnsi="Arial"/>
          <w:b/>
          <w:u w:val="single"/>
        </w:rPr>
      </w:pPr>
      <w:r w:rsidRPr="00F77F34">
        <w:rPr>
          <w:rFonts w:ascii="Arial" w:hAnsi="Arial"/>
          <w:b/>
          <w:u w:val="single"/>
        </w:rPr>
        <w:t>LEGAL JUSTIFICATION FOR COLLECTING AND USING YOUR INFORMATION</w:t>
      </w:r>
    </w:p>
    <w:p w14:paraId="09FE923A" w14:textId="77777777" w:rsidR="00F77F34" w:rsidRDefault="00F77F34" w:rsidP="00F77F34">
      <w:pPr>
        <w:jc w:val="both"/>
        <w:rPr>
          <w:rFonts w:ascii="Arial" w:hAnsi="Arial" w:cs="Arial"/>
          <w:sz w:val="22"/>
          <w:szCs w:val="22"/>
        </w:rPr>
      </w:pPr>
      <w:r w:rsidRPr="00F77F34">
        <w:rPr>
          <w:rFonts w:ascii="Arial" w:hAnsi="Arial" w:cs="Arial"/>
          <w:sz w:val="22"/>
          <w:szCs w:val="22"/>
        </w:rPr>
        <w:t xml:space="preserve">The Law says we need a </w:t>
      </w:r>
      <w:r w:rsidRPr="00F77F34">
        <w:rPr>
          <w:rFonts w:ascii="Arial" w:hAnsi="Arial" w:cs="Arial"/>
          <w:b/>
          <w:sz w:val="22"/>
          <w:szCs w:val="22"/>
        </w:rPr>
        <w:t>legal basis</w:t>
      </w:r>
      <w:r w:rsidRPr="00F77F34">
        <w:rPr>
          <w:rFonts w:ascii="Arial" w:hAnsi="Arial" w:cs="Arial"/>
          <w:sz w:val="22"/>
          <w:szCs w:val="22"/>
        </w:rPr>
        <w:t xml:space="preserve"> to handle your personal and healthcare information.</w:t>
      </w:r>
    </w:p>
    <w:p w14:paraId="063C6CE7" w14:textId="77777777" w:rsidR="00F77F34" w:rsidRPr="00F77F34" w:rsidRDefault="00F77F34" w:rsidP="00F77F34">
      <w:pPr>
        <w:jc w:val="both"/>
        <w:rPr>
          <w:rFonts w:ascii="Arial" w:hAnsi="Arial" w:cs="Arial"/>
          <w:sz w:val="22"/>
          <w:szCs w:val="22"/>
        </w:rPr>
      </w:pPr>
    </w:p>
    <w:p w14:paraId="572A8560" w14:textId="77777777" w:rsidR="00F77F34" w:rsidRDefault="00F77F34" w:rsidP="00F77F34">
      <w:pPr>
        <w:jc w:val="both"/>
        <w:rPr>
          <w:rFonts w:ascii="Arial" w:hAnsi="Arial" w:cs="Arial"/>
          <w:sz w:val="22"/>
          <w:szCs w:val="22"/>
        </w:rPr>
      </w:pPr>
      <w:r w:rsidRPr="00F77F34">
        <w:rPr>
          <w:rFonts w:ascii="Arial" w:hAnsi="Arial" w:cs="Arial"/>
          <w:b/>
          <w:sz w:val="22"/>
          <w:szCs w:val="22"/>
        </w:rPr>
        <w:t>CONTRACT:</w:t>
      </w:r>
      <w:r w:rsidRPr="00F77F34">
        <w:rPr>
          <w:rFonts w:ascii="Arial" w:hAnsi="Arial" w:cs="Arial"/>
          <w:sz w:val="22"/>
          <w:szCs w:val="22"/>
        </w:rPr>
        <w:t xml:space="preserve"> We have a contract with NHS England to deliver healthcare services to you. This contract provides that we are under a legal obligation to ensure that we deliver medical and healthcare services to the public.</w:t>
      </w:r>
    </w:p>
    <w:p w14:paraId="154B9B34" w14:textId="77777777" w:rsidR="00F77F34" w:rsidRPr="00F77F34" w:rsidRDefault="00F77F34" w:rsidP="00F77F34">
      <w:pPr>
        <w:jc w:val="both"/>
        <w:rPr>
          <w:rFonts w:ascii="Arial" w:hAnsi="Arial" w:cs="Arial"/>
          <w:sz w:val="22"/>
          <w:szCs w:val="22"/>
        </w:rPr>
      </w:pPr>
    </w:p>
    <w:p w14:paraId="108DDFE0" w14:textId="77777777" w:rsidR="00F77F34" w:rsidRPr="00F77F34" w:rsidRDefault="00F77F34" w:rsidP="00F77F34">
      <w:pPr>
        <w:jc w:val="both"/>
        <w:rPr>
          <w:rFonts w:ascii="Arial" w:hAnsi="Arial" w:cs="Arial"/>
          <w:sz w:val="22"/>
          <w:szCs w:val="22"/>
        </w:rPr>
      </w:pPr>
      <w:r w:rsidRPr="00F77F34">
        <w:rPr>
          <w:rFonts w:ascii="Arial" w:hAnsi="Arial" w:cs="Arial"/>
          <w:b/>
          <w:sz w:val="22"/>
          <w:szCs w:val="22"/>
        </w:rPr>
        <w:t>CONSENT:</w:t>
      </w:r>
      <w:r w:rsidRPr="00F77F34">
        <w:rPr>
          <w:rFonts w:ascii="Arial" w:hAnsi="Arial" w:cs="Arial"/>
          <w:sz w:val="22"/>
          <w:szCs w:val="22"/>
        </w:rPr>
        <w:t xml:space="preserve"> Sometimes we also rely on the fact that you give us consent to use your personal and healthcare information so that we can take care of your healthcare needs. </w:t>
      </w:r>
    </w:p>
    <w:p w14:paraId="2DD260E1" w14:textId="77777777" w:rsidR="00F77F34" w:rsidRDefault="00F77F34" w:rsidP="00F77F34">
      <w:pPr>
        <w:jc w:val="both"/>
        <w:rPr>
          <w:rFonts w:ascii="Arial" w:hAnsi="Arial" w:cs="Arial"/>
          <w:sz w:val="22"/>
          <w:szCs w:val="22"/>
        </w:rPr>
      </w:pPr>
      <w:r w:rsidRPr="00F77F34">
        <w:rPr>
          <w:rFonts w:ascii="Arial" w:hAnsi="Arial" w:cs="Arial"/>
          <w:sz w:val="22"/>
          <w:szCs w:val="22"/>
        </w:rPr>
        <w:t>Please note that you have the right to withdraw consent at any time if you no longer wish to receive services from us.</w:t>
      </w:r>
    </w:p>
    <w:p w14:paraId="7ADB5CAB" w14:textId="77777777" w:rsidR="00F77F34" w:rsidRPr="00F77F34" w:rsidRDefault="00F77F34" w:rsidP="00F77F34">
      <w:pPr>
        <w:jc w:val="both"/>
        <w:rPr>
          <w:rFonts w:ascii="Arial" w:hAnsi="Arial" w:cs="Arial"/>
          <w:sz w:val="22"/>
          <w:szCs w:val="22"/>
        </w:rPr>
      </w:pPr>
    </w:p>
    <w:p w14:paraId="4C7F1085" w14:textId="77777777" w:rsidR="00F77F34" w:rsidRDefault="00F77F34" w:rsidP="00F77F34">
      <w:pPr>
        <w:jc w:val="both"/>
        <w:rPr>
          <w:rFonts w:ascii="Arial" w:hAnsi="Arial" w:cs="Arial"/>
          <w:sz w:val="22"/>
          <w:szCs w:val="22"/>
        </w:rPr>
      </w:pPr>
      <w:r w:rsidRPr="00F77F34">
        <w:rPr>
          <w:rFonts w:ascii="Arial" w:hAnsi="Arial" w:cs="Arial"/>
          <w:b/>
          <w:sz w:val="22"/>
          <w:szCs w:val="22"/>
        </w:rPr>
        <w:t>NECESSARY CARE</w:t>
      </w:r>
      <w:r w:rsidRPr="00F77F34">
        <w:rPr>
          <w:rFonts w:ascii="Arial" w:hAnsi="Arial" w:cs="Arial"/>
          <w:sz w:val="22"/>
          <w:szCs w:val="22"/>
        </w:rPr>
        <w:t xml:space="preserve">: Providing you with the appropriate healthcare, where necessary. The Law refers to this as ‘protecting your vital interests’ where you may be in a position not to be able to consent. </w:t>
      </w:r>
    </w:p>
    <w:p w14:paraId="41A996A8" w14:textId="77777777" w:rsidR="00F77F34" w:rsidRPr="00F77F34" w:rsidRDefault="00F77F34" w:rsidP="00F77F34">
      <w:pPr>
        <w:jc w:val="both"/>
        <w:rPr>
          <w:rFonts w:ascii="Arial" w:hAnsi="Arial" w:cs="Arial"/>
          <w:sz w:val="22"/>
          <w:szCs w:val="22"/>
        </w:rPr>
      </w:pPr>
      <w:r w:rsidRPr="00F77F34">
        <w:rPr>
          <w:rFonts w:ascii="Arial" w:hAnsi="Arial" w:cs="Arial"/>
          <w:sz w:val="22"/>
          <w:szCs w:val="22"/>
        </w:rPr>
        <w:t xml:space="preserve"> </w:t>
      </w:r>
    </w:p>
    <w:p w14:paraId="22058ACB" w14:textId="77777777" w:rsidR="00F77F34" w:rsidRDefault="00F77F34" w:rsidP="00F77F34">
      <w:pPr>
        <w:jc w:val="both"/>
        <w:rPr>
          <w:rFonts w:ascii="Arial" w:hAnsi="Arial" w:cs="Arial"/>
          <w:sz w:val="22"/>
          <w:szCs w:val="22"/>
        </w:rPr>
      </w:pPr>
      <w:r w:rsidRPr="00F77F34">
        <w:rPr>
          <w:rFonts w:ascii="Arial" w:hAnsi="Arial" w:cs="Arial"/>
          <w:b/>
          <w:sz w:val="22"/>
          <w:szCs w:val="22"/>
        </w:rPr>
        <w:t>LAW:</w:t>
      </w:r>
      <w:r w:rsidRPr="00F77F34">
        <w:rPr>
          <w:rFonts w:ascii="Arial" w:hAnsi="Arial" w:cs="Arial"/>
          <w:sz w:val="22"/>
          <w:szCs w:val="22"/>
        </w:rPr>
        <w:t xml:space="preserve"> Sometimes the Law obliges us to provide your information to an organisation (see above).</w:t>
      </w:r>
    </w:p>
    <w:p w14:paraId="49AA4677" w14:textId="77777777" w:rsidR="00475D1E" w:rsidRDefault="00475D1E" w:rsidP="00F77F34">
      <w:pPr>
        <w:jc w:val="both"/>
        <w:rPr>
          <w:rFonts w:ascii="Arial" w:hAnsi="Arial" w:cs="Arial"/>
          <w:sz w:val="22"/>
          <w:szCs w:val="22"/>
        </w:rPr>
      </w:pPr>
    </w:p>
    <w:p w14:paraId="245E3054" w14:textId="77777777" w:rsidR="00801B3C" w:rsidRDefault="00801B3C" w:rsidP="00F77F34">
      <w:pPr>
        <w:jc w:val="both"/>
        <w:rPr>
          <w:rFonts w:ascii="Arial" w:hAnsi="Arial" w:cs="Arial"/>
          <w:sz w:val="22"/>
          <w:szCs w:val="22"/>
        </w:rPr>
      </w:pPr>
    </w:p>
    <w:p w14:paraId="4C70CBF9" w14:textId="77777777" w:rsidR="00F77F34" w:rsidRPr="00F77F34" w:rsidRDefault="00F77F34" w:rsidP="00F77F34">
      <w:pPr>
        <w:jc w:val="both"/>
        <w:rPr>
          <w:rFonts w:ascii="Arial" w:hAnsi="Arial" w:cs="Arial"/>
          <w:sz w:val="22"/>
          <w:szCs w:val="22"/>
        </w:rPr>
      </w:pPr>
    </w:p>
    <w:p w14:paraId="1E4DF7E9" w14:textId="77777777" w:rsidR="00F77F34" w:rsidRPr="00F77F34" w:rsidRDefault="00F77F34" w:rsidP="009239C8">
      <w:pPr>
        <w:pStyle w:val="ListParagraph"/>
        <w:numPr>
          <w:ilvl w:val="0"/>
          <w:numId w:val="4"/>
        </w:numPr>
        <w:rPr>
          <w:rFonts w:ascii="Arial" w:hAnsi="Arial"/>
          <w:b/>
          <w:u w:val="single"/>
        </w:rPr>
      </w:pPr>
      <w:r w:rsidRPr="00F77F34">
        <w:rPr>
          <w:rFonts w:ascii="Arial" w:hAnsi="Arial"/>
          <w:b/>
          <w:u w:val="single"/>
        </w:rPr>
        <w:t>SPECIAL CATEGORIES</w:t>
      </w:r>
    </w:p>
    <w:p w14:paraId="302C6110" w14:textId="77777777" w:rsidR="00F77F34" w:rsidRDefault="00F77F34" w:rsidP="00F77F34">
      <w:pPr>
        <w:jc w:val="both"/>
        <w:rPr>
          <w:rFonts w:ascii="Arial" w:hAnsi="Arial" w:cs="Arial"/>
          <w:sz w:val="22"/>
          <w:szCs w:val="22"/>
        </w:rPr>
      </w:pPr>
      <w:r w:rsidRPr="00F77F34">
        <w:rPr>
          <w:rFonts w:ascii="Arial" w:hAnsi="Arial" w:cs="Arial"/>
          <w:sz w:val="22"/>
          <w:szCs w:val="22"/>
        </w:rPr>
        <w:t>The Law states that personal information about your health falls into a special category of information because it is very sensitive. Reasons that may entitle us to use and process your information may be as follows:</w:t>
      </w:r>
    </w:p>
    <w:p w14:paraId="31947E3A" w14:textId="77777777" w:rsidR="00F77F34" w:rsidRPr="00F77F34" w:rsidRDefault="00F77F34" w:rsidP="00F77F34">
      <w:pPr>
        <w:jc w:val="both"/>
        <w:rPr>
          <w:rFonts w:ascii="Arial" w:hAnsi="Arial" w:cs="Arial"/>
          <w:sz w:val="22"/>
          <w:szCs w:val="22"/>
        </w:rPr>
      </w:pPr>
    </w:p>
    <w:p w14:paraId="28BB41A0" w14:textId="77777777" w:rsidR="00F77F34" w:rsidRDefault="00F77F34" w:rsidP="00F77F34">
      <w:pPr>
        <w:jc w:val="both"/>
        <w:rPr>
          <w:rFonts w:ascii="Arial" w:hAnsi="Arial" w:cs="Arial"/>
          <w:sz w:val="22"/>
          <w:szCs w:val="22"/>
        </w:rPr>
      </w:pPr>
      <w:r w:rsidRPr="00F77F34">
        <w:rPr>
          <w:rFonts w:ascii="Arial" w:hAnsi="Arial" w:cs="Arial"/>
          <w:b/>
          <w:sz w:val="22"/>
          <w:szCs w:val="22"/>
        </w:rPr>
        <w:t>PUBLIC INTEREST</w:t>
      </w:r>
      <w:r w:rsidRPr="00F77F34">
        <w:rPr>
          <w:rFonts w:ascii="Arial" w:hAnsi="Arial" w:cs="Arial"/>
          <w:sz w:val="22"/>
          <w:szCs w:val="22"/>
        </w:rPr>
        <w:t xml:space="preserve">: Where we may need to handle your personal information when it </w:t>
      </w:r>
      <w:proofErr w:type="gramStart"/>
      <w:r w:rsidRPr="00F77F34">
        <w:rPr>
          <w:rFonts w:ascii="Arial" w:hAnsi="Arial" w:cs="Arial"/>
          <w:sz w:val="22"/>
          <w:szCs w:val="22"/>
        </w:rPr>
        <w:t>is considered to be</w:t>
      </w:r>
      <w:proofErr w:type="gramEnd"/>
      <w:r w:rsidRPr="00F77F34">
        <w:rPr>
          <w:rFonts w:ascii="Arial" w:hAnsi="Arial" w:cs="Arial"/>
          <w:sz w:val="22"/>
          <w:szCs w:val="22"/>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F77F34">
        <w:rPr>
          <w:rFonts w:ascii="Arial" w:hAnsi="Arial" w:cs="Arial"/>
          <w:sz w:val="22"/>
          <w:szCs w:val="22"/>
        </w:rPr>
        <w:t>treatment;</w:t>
      </w:r>
      <w:proofErr w:type="gramEnd"/>
    </w:p>
    <w:p w14:paraId="32D166B3" w14:textId="77777777" w:rsidR="00F77F34" w:rsidRPr="00F77F34" w:rsidRDefault="00F77F34" w:rsidP="00F77F34">
      <w:pPr>
        <w:jc w:val="both"/>
        <w:rPr>
          <w:rFonts w:ascii="Arial" w:hAnsi="Arial" w:cs="Arial"/>
          <w:sz w:val="22"/>
          <w:szCs w:val="22"/>
        </w:rPr>
      </w:pPr>
    </w:p>
    <w:p w14:paraId="265DB71F" w14:textId="77777777" w:rsidR="00F77F34" w:rsidRDefault="00F77F34" w:rsidP="00F77F34">
      <w:pPr>
        <w:jc w:val="both"/>
        <w:rPr>
          <w:rFonts w:ascii="Arial" w:hAnsi="Arial" w:cs="Arial"/>
          <w:sz w:val="22"/>
          <w:szCs w:val="22"/>
        </w:rPr>
      </w:pPr>
      <w:r w:rsidRPr="00F77F34">
        <w:rPr>
          <w:rFonts w:ascii="Arial" w:hAnsi="Arial" w:cs="Arial"/>
          <w:b/>
          <w:sz w:val="22"/>
          <w:szCs w:val="22"/>
        </w:rPr>
        <w:t>CONSENT</w:t>
      </w:r>
      <w:r w:rsidRPr="00F77F34">
        <w:rPr>
          <w:rFonts w:ascii="Arial" w:hAnsi="Arial" w:cs="Arial"/>
          <w:sz w:val="22"/>
          <w:szCs w:val="22"/>
        </w:rPr>
        <w:t xml:space="preserve">: When you have given us </w:t>
      </w:r>
      <w:proofErr w:type="gramStart"/>
      <w:r w:rsidRPr="00F77F34">
        <w:rPr>
          <w:rFonts w:ascii="Arial" w:hAnsi="Arial" w:cs="Arial"/>
          <w:sz w:val="22"/>
          <w:szCs w:val="22"/>
        </w:rPr>
        <w:t>consent;</w:t>
      </w:r>
      <w:proofErr w:type="gramEnd"/>
    </w:p>
    <w:p w14:paraId="7446EEC9" w14:textId="77777777" w:rsidR="00F77F34" w:rsidRPr="00F77F34" w:rsidRDefault="00F77F34" w:rsidP="00F77F34">
      <w:pPr>
        <w:jc w:val="both"/>
        <w:rPr>
          <w:rFonts w:ascii="Arial" w:hAnsi="Arial" w:cs="Arial"/>
          <w:sz w:val="22"/>
          <w:szCs w:val="22"/>
        </w:rPr>
      </w:pPr>
    </w:p>
    <w:p w14:paraId="60437CA5" w14:textId="77777777" w:rsidR="00F77F34" w:rsidRDefault="00F77F34" w:rsidP="00F77F34">
      <w:pPr>
        <w:jc w:val="both"/>
        <w:rPr>
          <w:rFonts w:ascii="Arial" w:hAnsi="Arial" w:cs="Arial"/>
          <w:sz w:val="22"/>
          <w:szCs w:val="22"/>
        </w:rPr>
      </w:pPr>
      <w:r w:rsidRPr="00F77F34">
        <w:rPr>
          <w:rFonts w:ascii="Arial" w:hAnsi="Arial" w:cs="Arial"/>
          <w:b/>
          <w:sz w:val="22"/>
          <w:szCs w:val="22"/>
        </w:rPr>
        <w:t>VITAL INTEREST</w:t>
      </w:r>
      <w:r w:rsidRPr="00F77F34">
        <w:rPr>
          <w:rFonts w:ascii="Arial" w:hAnsi="Arial" w:cs="Arial"/>
          <w:sz w:val="22"/>
          <w:szCs w:val="22"/>
        </w:rPr>
        <w:t>: If you are incapable of giving consent, and we have to use your information to protect your vital interests (</w:t>
      </w:r>
      <w:proofErr w:type="gramStart"/>
      <w:r w:rsidRPr="00F77F34">
        <w:rPr>
          <w:rFonts w:ascii="Arial" w:hAnsi="Arial" w:cs="Arial"/>
          <w:sz w:val="22"/>
          <w:szCs w:val="22"/>
        </w:rPr>
        <w:t>e.g.</w:t>
      </w:r>
      <w:proofErr w:type="gramEnd"/>
      <w:r w:rsidRPr="00F77F34">
        <w:rPr>
          <w:rFonts w:ascii="Arial" w:hAnsi="Arial" w:cs="Arial"/>
          <w:sz w:val="22"/>
          <w:szCs w:val="22"/>
        </w:rPr>
        <w:t xml:space="preserve"> if you have had an accident and you need emergency treatment);</w:t>
      </w:r>
    </w:p>
    <w:p w14:paraId="1811A7E0" w14:textId="77777777" w:rsidR="00F77F34" w:rsidRPr="00F77F34" w:rsidRDefault="00F77F34" w:rsidP="00F77F34">
      <w:pPr>
        <w:jc w:val="both"/>
        <w:rPr>
          <w:rFonts w:ascii="Arial" w:hAnsi="Arial" w:cs="Arial"/>
          <w:sz w:val="22"/>
          <w:szCs w:val="22"/>
        </w:rPr>
      </w:pPr>
    </w:p>
    <w:p w14:paraId="7861FF5C" w14:textId="77777777" w:rsidR="00F77F34" w:rsidRDefault="00F77F34" w:rsidP="00F77F34">
      <w:pPr>
        <w:jc w:val="both"/>
        <w:rPr>
          <w:rFonts w:ascii="Arial" w:hAnsi="Arial" w:cs="Arial"/>
          <w:sz w:val="22"/>
          <w:szCs w:val="22"/>
        </w:rPr>
      </w:pPr>
      <w:r w:rsidRPr="00F77F34">
        <w:rPr>
          <w:rFonts w:ascii="Arial" w:hAnsi="Arial" w:cs="Arial"/>
          <w:b/>
          <w:sz w:val="22"/>
          <w:szCs w:val="22"/>
        </w:rPr>
        <w:t>DEFENDING A CLAIM</w:t>
      </w:r>
      <w:r w:rsidRPr="00F77F34">
        <w:rPr>
          <w:rFonts w:ascii="Arial" w:hAnsi="Arial" w:cs="Arial"/>
          <w:sz w:val="22"/>
          <w:szCs w:val="22"/>
        </w:rPr>
        <w:t xml:space="preserve">: If we need your information to defend a legal claim against us by you, or by another </w:t>
      </w:r>
      <w:proofErr w:type="gramStart"/>
      <w:r w:rsidRPr="00F77F34">
        <w:rPr>
          <w:rFonts w:ascii="Arial" w:hAnsi="Arial" w:cs="Arial"/>
          <w:sz w:val="22"/>
          <w:szCs w:val="22"/>
        </w:rPr>
        <w:t>party;</w:t>
      </w:r>
      <w:proofErr w:type="gramEnd"/>
    </w:p>
    <w:p w14:paraId="628E5518" w14:textId="77777777" w:rsidR="00F77F34" w:rsidRPr="00F77F34" w:rsidRDefault="00F77F34" w:rsidP="00F77F34">
      <w:pPr>
        <w:jc w:val="both"/>
        <w:rPr>
          <w:rFonts w:ascii="Arial" w:hAnsi="Arial" w:cs="Arial"/>
          <w:sz w:val="22"/>
          <w:szCs w:val="22"/>
        </w:rPr>
      </w:pPr>
    </w:p>
    <w:p w14:paraId="0963707C" w14:textId="77777777" w:rsidR="00F77F34" w:rsidRDefault="00F77F34" w:rsidP="00F77F34">
      <w:pPr>
        <w:jc w:val="both"/>
        <w:rPr>
          <w:rFonts w:ascii="Arial" w:hAnsi="Arial" w:cs="Arial"/>
          <w:sz w:val="22"/>
          <w:szCs w:val="22"/>
        </w:rPr>
      </w:pPr>
      <w:r w:rsidRPr="00F77F34">
        <w:rPr>
          <w:rFonts w:ascii="Arial" w:hAnsi="Arial" w:cs="Arial"/>
          <w:b/>
          <w:sz w:val="22"/>
          <w:szCs w:val="22"/>
        </w:rPr>
        <w:t>PROVIDING YOU WITH MEDICAL CARE</w:t>
      </w:r>
      <w:r w:rsidRPr="00F77F34">
        <w:rPr>
          <w:rFonts w:ascii="Arial" w:hAnsi="Arial" w:cs="Arial"/>
          <w:sz w:val="22"/>
          <w:szCs w:val="22"/>
        </w:rPr>
        <w:t>: Where we need your information to provide you with medical and healthcare services</w:t>
      </w:r>
    </w:p>
    <w:p w14:paraId="46DEF4B4" w14:textId="77777777" w:rsidR="00F77F34" w:rsidRDefault="00F77F34" w:rsidP="00F77F34">
      <w:pPr>
        <w:jc w:val="both"/>
        <w:rPr>
          <w:rFonts w:ascii="Arial" w:hAnsi="Arial" w:cs="Arial"/>
          <w:sz w:val="22"/>
          <w:szCs w:val="22"/>
        </w:rPr>
      </w:pPr>
    </w:p>
    <w:p w14:paraId="725E64F2" w14:textId="77777777" w:rsidR="00F77F34" w:rsidRPr="00F77F34" w:rsidRDefault="00F77F34" w:rsidP="00F77F34">
      <w:pPr>
        <w:jc w:val="both"/>
        <w:rPr>
          <w:rFonts w:ascii="Arial" w:hAnsi="Arial" w:cs="Arial"/>
          <w:sz w:val="22"/>
          <w:szCs w:val="22"/>
        </w:rPr>
      </w:pPr>
    </w:p>
    <w:p w14:paraId="2A5383AA" w14:textId="77777777" w:rsidR="00F77F34" w:rsidRPr="00F77F34" w:rsidRDefault="00F77F34" w:rsidP="009239C8">
      <w:pPr>
        <w:pStyle w:val="ListParagraph"/>
        <w:numPr>
          <w:ilvl w:val="0"/>
          <w:numId w:val="4"/>
        </w:numPr>
        <w:rPr>
          <w:rFonts w:ascii="Arial" w:hAnsi="Arial"/>
          <w:b/>
          <w:u w:val="single"/>
        </w:rPr>
      </w:pPr>
      <w:r w:rsidRPr="00F77F34">
        <w:rPr>
          <w:rFonts w:ascii="Arial" w:hAnsi="Arial"/>
          <w:b/>
          <w:u w:val="single"/>
        </w:rPr>
        <w:t>HOW LONG WE KEEP YOUR PERSONAL INFORMATION</w:t>
      </w:r>
    </w:p>
    <w:p w14:paraId="60EECC06" w14:textId="77777777" w:rsidR="00F77F34" w:rsidRDefault="00F77F34" w:rsidP="00F77F34">
      <w:pPr>
        <w:jc w:val="both"/>
        <w:rPr>
          <w:rFonts w:ascii="Arial" w:hAnsi="Arial" w:cs="Arial"/>
          <w:sz w:val="22"/>
          <w:szCs w:val="22"/>
        </w:rPr>
      </w:pPr>
      <w:r w:rsidRPr="00F77F34">
        <w:rPr>
          <w:rFonts w:ascii="Arial" w:hAnsi="Arial" w:cs="Arial"/>
          <w:sz w:val="22"/>
          <w:szCs w:val="22"/>
        </w:rPr>
        <w:t xml:space="preserve">We carefully consider any personal information that we store about you, and we will not keep your information for longer than is necessary for the purposes as set out in this Privacy Notice. </w:t>
      </w:r>
    </w:p>
    <w:p w14:paraId="4415F605" w14:textId="77777777" w:rsidR="00F77F34" w:rsidRPr="00F77F34" w:rsidRDefault="00F77F34" w:rsidP="00F77F34">
      <w:pPr>
        <w:jc w:val="both"/>
        <w:rPr>
          <w:rFonts w:ascii="Arial" w:hAnsi="Arial" w:cs="Arial"/>
          <w:sz w:val="22"/>
          <w:szCs w:val="22"/>
        </w:rPr>
      </w:pPr>
    </w:p>
    <w:p w14:paraId="198BF09D" w14:textId="77777777" w:rsidR="00F77F34" w:rsidRPr="00F77F34" w:rsidRDefault="00F77F34" w:rsidP="009239C8">
      <w:pPr>
        <w:pStyle w:val="ListParagraph"/>
        <w:numPr>
          <w:ilvl w:val="0"/>
          <w:numId w:val="4"/>
        </w:numPr>
        <w:rPr>
          <w:rFonts w:ascii="Arial" w:hAnsi="Arial"/>
          <w:b/>
          <w:u w:val="single"/>
        </w:rPr>
      </w:pPr>
      <w:r w:rsidRPr="00F77F34">
        <w:rPr>
          <w:rFonts w:ascii="Arial" w:hAnsi="Arial"/>
          <w:b/>
          <w:u w:val="single"/>
        </w:rPr>
        <w:t>UNDER 16s</w:t>
      </w:r>
    </w:p>
    <w:p w14:paraId="289A85DD" w14:textId="77777777" w:rsidR="00F77F34" w:rsidRDefault="00F77F34" w:rsidP="00F77F34">
      <w:pPr>
        <w:rPr>
          <w:rFonts w:ascii="Arial" w:hAnsi="Arial" w:cs="Arial"/>
          <w:sz w:val="22"/>
          <w:szCs w:val="22"/>
        </w:rPr>
      </w:pPr>
      <w:r>
        <w:rPr>
          <w:rFonts w:ascii="Arial" w:hAnsi="Arial" w:cs="Arial"/>
          <w:sz w:val="22"/>
          <w:szCs w:val="22"/>
        </w:rPr>
        <w:lastRenderedPageBreak/>
        <w:t>We are currently in the process of creating</w:t>
      </w:r>
      <w:r w:rsidRPr="00F77F34">
        <w:rPr>
          <w:rFonts w:ascii="Arial" w:hAnsi="Arial" w:cs="Arial"/>
          <w:sz w:val="22"/>
          <w:szCs w:val="22"/>
        </w:rPr>
        <w:t xml:space="preserve"> a separate privacy notice for patients under the age of 16, </w:t>
      </w:r>
      <w:r>
        <w:rPr>
          <w:rFonts w:ascii="Arial" w:hAnsi="Arial" w:cs="Arial"/>
          <w:sz w:val="22"/>
          <w:szCs w:val="22"/>
        </w:rPr>
        <w:t>this will appear on our website once complete</w:t>
      </w:r>
      <w:r w:rsidRPr="00F77F34">
        <w:rPr>
          <w:rFonts w:ascii="Arial" w:hAnsi="Arial" w:cs="Arial"/>
          <w:sz w:val="22"/>
          <w:szCs w:val="22"/>
        </w:rPr>
        <w:t xml:space="preserve">. </w:t>
      </w:r>
    </w:p>
    <w:p w14:paraId="4B0E260F" w14:textId="77777777" w:rsidR="00F77F34" w:rsidRDefault="00F77F34" w:rsidP="00F77F34">
      <w:pPr>
        <w:rPr>
          <w:rFonts w:ascii="Arial" w:hAnsi="Arial" w:cs="Arial"/>
          <w:sz w:val="22"/>
          <w:szCs w:val="22"/>
        </w:rPr>
      </w:pPr>
    </w:p>
    <w:p w14:paraId="78D6DED1" w14:textId="77777777" w:rsidR="00F77F34" w:rsidRPr="00F77F34" w:rsidRDefault="00F77F34" w:rsidP="00F77F34">
      <w:pPr>
        <w:rPr>
          <w:rFonts w:ascii="Arial" w:hAnsi="Arial" w:cs="Arial"/>
          <w:sz w:val="22"/>
          <w:szCs w:val="22"/>
        </w:rPr>
      </w:pPr>
    </w:p>
    <w:p w14:paraId="662F022B" w14:textId="77777777" w:rsidR="00F77F34" w:rsidRPr="00F77F34" w:rsidRDefault="00F77F34" w:rsidP="009239C8">
      <w:pPr>
        <w:pStyle w:val="ListParagraph"/>
        <w:numPr>
          <w:ilvl w:val="0"/>
          <w:numId w:val="4"/>
        </w:numPr>
        <w:rPr>
          <w:rFonts w:ascii="Arial" w:hAnsi="Arial"/>
          <w:b/>
          <w:u w:val="single"/>
        </w:rPr>
      </w:pPr>
      <w:r w:rsidRPr="00F77F34">
        <w:rPr>
          <w:rFonts w:ascii="Arial" w:hAnsi="Arial"/>
          <w:b/>
          <w:u w:val="single"/>
        </w:rPr>
        <w:t>IF ENGLISH IS NOT YOUR FIRST LANGUAGE</w:t>
      </w:r>
    </w:p>
    <w:p w14:paraId="34730A68" w14:textId="77777777" w:rsidR="00F77F34" w:rsidRDefault="00F77F34" w:rsidP="00F77F34">
      <w:pPr>
        <w:jc w:val="both"/>
        <w:rPr>
          <w:rFonts w:ascii="Arial" w:hAnsi="Arial" w:cs="Arial"/>
          <w:sz w:val="22"/>
          <w:szCs w:val="22"/>
        </w:rPr>
      </w:pPr>
      <w:r w:rsidRPr="00F77F34">
        <w:rPr>
          <w:rFonts w:ascii="Arial" w:hAnsi="Arial" w:cs="Arial"/>
          <w:sz w:val="22"/>
          <w:szCs w:val="22"/>
        </w:rPr>
        <w:t>If English is not your first language you can request a translation of this Privacy Notice. Please contact our Data Protection Officer.</w:t>
      </w:r>
    </w:p>
    <w:p w14:paraId="3C630901" w14:textId="77777777" w:rsidR="0058555D" w:rsidRPr="00F77F34" w:rsidRDefault="0058555D" w:rsidP="00F77F34">
      <w:pPr>
        <w:jc w:val="both"/>
        <w:rPr>
          <w:rFonts w:ascii="Arial" w:hAnsi="Arial" w:cs="Arial"/>
          <w:sz w:val="22"/>
          <w:szCs w:val="22"/>
        </w:rPr>
      </w:pPr>
    </w:p>
    <w:p w14:paraId="3E5D414E" w14:textId="77777777" w:rsidR="00F77F34" w:rsidRPr="00F77F34" w:rsidRDefault="00F77F34" w:rsidP="009239C8">
      <w:pPr>
        <w:pStyle w:val="ListParagraph"/>
        <w:numPr>
          <w:ilvl w:val="0"/>
          <w:numId w:val="4"/>
        </w:numPr>
        <w:rPr>
          <w:rFonts w:ascii="Arial" w:hAnsi="Arial"/>
          <w:b/>
          <w:u w:val="single"/>
        </w:rPr>
      </w:pPr>
      <w:r w:rsidRPr="00F77F34">
        <w:rPr>
          <w:rFonts w:ascii="Arial" w:hAnsi="Arial"/>
          <w:b/>
          <w:u w:val="single"/>
        </w:rPr>
        <w:t>COMPLAINTS</w:t>
      </w:r>
    </w:p>
    <w:p w14:paraId="1A9F344A" w14:textId="77777777" w:rsidR="00F77F34" w:rsidRDefault="00F77F34" w:rsidP="00F77F34">
      <w:pPr>
        <w:jc w:val="both"/>
        <w:rPr>
          <w:rFonts w:ascii="Arial" w:hAnsi="Arial" w:cs="Arial"/>
          <w:sz w:val="22"/>
          <w:szCs w:val="22"/>
        </w:rPr>
      </w:pPr>
      <w:r w:rsidRPr="00F77F34">
        <w:rPr>
          <w:rFonts w:ascii="Arial" w:hAnsi="Arial" w:cs="Arial"/>
          <w:sz w:val="22"/>
          <w:szCs w:val="22"/>
        </w:rPr>
        <w:t xml:space="preserve">If you have a concern about the way we handle your personal </w:t>
      </w:r>
      <w:r w:rsidR="001F4F5B" w:rsidRPr="00F77F34">
        <w:rPr>
          <w:rFonts w:ascii="Arial" w:hAnsi="Arial" w:cs="Arial"/>
          <w:sz w:val="22"/>
          <w:szCs w:val="22"/>
        </w:rPr>
        <w:t>data,</w:t>
      </w:r>
      <w:r w:rsidRPr="00F77F34">
        <w:rPr>
          <w:rFonts w:ascii="Arial" w:hAnsi="Arial" w:cs="Arial"/>
          <w:sz w:val="22"/>
          <w:szCs w:val="22"/>
        </w:rPr>
        <w:t xml:space="preserve"> or you have a complaint about what we are doing, or how we have used or handled your personal and/or healthcare information, then please contact our Data Protection Officer. </w:t>
      </w:r>
    </w:p>
    <w:p w14:paraId="68A5C463" w14:textId="77777777" w:rsidR="00F77F34" w:rsidRPr="00F77F34" w:rsidRDefault="00F77F34" w:rsidP="00F77F34">
      <w:pPr>
        <w:jc w:val="both"/>
        <w:rPr>
          <w:rFonts w:ascii="Arial" w:hAnsi="Arial" w:cs="Arial"/>
          <w:sz w:val="22"/>
          <w:szCs w:val="22"/>
        </w:rPr>
      </w:pPr>
    </w:p>
    <w:p w14:paraId="3A6BEB13" w14:textId="77777777" w:rsidR="00F77F34" w:rsidRDefault="00F77F34" w:rsidP="00F77F34">
      <w:pPr>
        <w:jc w:val="both"/>
        <w:rPr>
          <w:rFonts w:ascii="Arial" w:hAnsi="Arial" w:cs="Arial"/>
          <w:sz w:val="22"/>
          <w:szCs w:val="22"/>
        </w:rPr>
      </w:pPr>
      <w:r w:rsidRPr="00F77F34">
        <w:rPr>
          <w:rFonts w:ascii="Arial" w:hAnsi="Arial" w:cs="Arial"/>
          <w:sz w:val="22"/>
          <w:szCs w:val="22"/>
        </w:rPr>
        <w:t xml:space="preserve">However, you have a right to raise any concern or complaint with the UK information regulator, at the Information Commissioner’s Office: </w:t>
      </w:r>
      <w:hyperlink r:id="rId12" w:history="1">
        <w:r w:rsidRPr="00F77F34">
          <w:rPr>
            <w:rStyle w:val="Hyperlink"/>
            <w:rFonts w:ascii="Arial" w:hAnsi="Arial" w:cs="Arial"/>
            <w:sz w:val="22"/>
            <w:szCs w:val="22"/>
          </w:rPr>
          <w:t>https://ico.org.uk/</w:t>
        </w:r>
      </w:hyperlink>
      <w:r w:rsidRPr="00F77F34">
        <w:rPr>
          <w:rFonts w:ascii="Arial" w:hAnsi="Arial" w:cs="Arial"/>
          <w:sz w:val="22"/>
          <w:szCs w:val="22"/>
        </w:rPr>
        <w:t>.</w:t>
      </w:r>
    </w:p>
    <w:p w14:paraId="5925FAF6" w14:textId="77777777" w:rsidR="00F77F34" w:rsidRPr="00F77F34" w:rsidRDefault="00F77F34" w:rsidP="00F77F34">
      <w:pPr>
        <w:jc w:val="both"/>
        <w:rPr>
          <w:rFonts w:ascii="Arial" w:hAnsi="Arial" w:cs="Arial"/>
          <w:sz w:val="22"/>
          <w:szCs w:val="22"/>
        </w:rPr>
      </w:pPr>
    </w:p>
    <w:p w14:paraId="21199F03" w14:textId="77777777" w:rsidR="00F77F34" w:rsidRPr="00F77F34" w:rsidRDefault="00F77F34" w:rsidP="009239C8">
      <w:pPr>
        <w:pStyle w:val="ListParagraph"/>
        <w:numPr>
          <w:ilvl w:val="0"/>
          <w:numId w:val="4"/>
        </w:numPr>
        <w:rPr>
          <w:rFonts w:ascii="Arial" w:hAnsi="Arial"/>
          <w:b/>
          <w:u w:val="single"/>
        </w:rPr>
      </w:pPr>
      <w:r w:rsidRPr="00F77F34">
        <w:rPr>
          <w:rFonts w:ascii="Arial" w:hAnsi="Arial"/>
          <w:b/>
          <w:u w:val="single"/>
        </w:rPr>
        <w:t>OUR WEBSITE</w:t>
      </w:r>
    </w:p>
    <w:p w14:paraId="6EF6024A" w14:textId="77777777" w:rsidR="00F77F34" w:rsidRDefault="00F77F34" w:rsidP="00F77F34">
      <w:pPr>
        <w:jc w:val="both"/>
        <w:rPr>
          <w:rFonts w:ascii="Arial" w:hAnsi="Arial" w:cs="Arial"/>
          <w:sz w:val="22"/>
          <w:szCs w:val="22"/>
        </w:rPr>
      </w:pPr>
      <w:r w:rsidRPr="00F77F34">
        <w:rPr>
          <w:rFonts w:ascii="Arial" w:hAnsi="Arial" w:cs="Arial"/>
          <w:sz w:val="22"/>
          <w:szCs w:val="22"/>
        </w:rPr>
        <w:t xml:space="preserve">The only website this Privacy Notice applies to is the Surgery’s website. If you use a link to any other website from the Surgery’s </w:t>
      </w:r>
      <w:r w:rsidR="001F4F5B" w:rsidRPr="00F77F34">
        <w:rPr>
          <w:rFonts w:ascii="Arial" w:hAnsi="Arial" w:cs="Arial"/>
          <w:sz w:val="22"/>
          <w:szCs w:val="22"/>
        </w:rPr>
        <w:t>website,</w:t>
      </w:r>
      <w:r w:rsidRPr="00F77F34">
        <w:rPr>
          <w:rFonts w:ascii="Arial" w:hAnsi="Arial" w:cs="Arial"/>
          <w:sz w:val="22"/>
          <w:szCs w:val="22"/>
        </w:rPr>
        <w:t xml:space="preserve"> then you will need to read their respective privacy notice. We take no responsibility (legal or otherwise) for the content of other websites.</w:t>
      </w:r>
    </w:p>
    <w:p w14:paraId="6EC2C6AB" w14:textId="77777777" w:rsidR="00475D1E" w:rsidRDefault="00475D1E" w:rsidP="00F77F34">
      <w:pPr>
        <w:jc w:val="both"/>
        <w:rPr>
          <w:rFonts w:ascii="Arial" w:hAnsi="Arial" w:cs="Arial"/>
          <w:sz w:val="22"/>
          <w:szCs w:val="22"/>
        </w:rPr>
      </w:pPr>
    </w:p>
    <w:p w14:paraId="414C7CA4" w14:textId="77777777" w:rsidR="0058555D" w:rsidRPr="00F77F34" w:rsidRDefault="0058555D" w:rsidP="00F77F34">
      <w:pPr>
        <w:jc w:val="both"/>
        <w:rPr>
          <w:rFonts w:ascii="Arial" w:hAnsi="Arial" w:cs="Arial"/>
          <w:sz w:val="22"/>
          <w:szCs w:val="22"/>
        </w:rPr>
      </w:pPr>
    </w:p>
    <w:p w14:paraId="2E56766C" w14:textId="77777777" w:rsidR="0058555D" w:rsidRPr="0058555D" w:rsidRDefault="0058555D" w:rsidP="009239C8">
      <w:pPr>
        <w:pStyle w:val="ListParagraph"/>
        <w:numPr>
          <w:ilvl w:val="0"/>
          <w:numId w:val="4"/>
        </w:numPr>
        <w:rPr>
          <w:rFonts w:ascii="Arial" w:hAnsi="Arial"/>
          <w:b/>
          <w:u w:val="single"/>
        </w:rPr>
      </w:pPr>
      <w:r w:rsidRPr="0058555D">
        <w:rPr>
          <w:rFonts w:ascii="Arial" w:hAnsi="Arial"/>
          <w:b/>
          <w:u w:val="single"/>
        </w:rPr>
        <w:t>SECURITY</w:t>
      </w:r>
    </w:p>
    <w:p w14:paraId="4609D4B7" w14:textId="77777777" w:rsidR="0058555D" w:rsidRDefault="0058555D" w:rsidP="0058555D">
      <w:pPr>
        <w:jc w:val="both"/>
        <w:rPr>
          <w:rFonts w:ascii="Arial" w:hAnsi="Arial" w:cs="Arial"/>
          <w:sz w:val="22"/>
          <w:szCs w:val="22"/>
        </w:rPr>
      </w:pPr>
      <w:r w:rsidRPr="0058555D">
        <w:rPr>
          <w:rFonts w:ascii="Arial" w:hAnsi="Arial" w:cs="Arial"/>
          <w:sz w:val="22"/>
          <w:szCs w:val="22"/>
        </w:rPr>
        <w:t xml:space="preserve">We take the security of your information very seriously and we do everything we can to ensure that your information is always protected and secure. We regularly update our processes and </w:t>
      </w:r>
      <w:proofErr w:type="gramStart"/>
      <w:r w:rsidRPr="0058555D">
        <w:rPr>
          <w:rFonts w:ascii="Arial" w:hAnsi="Arial" w:cs="Arial"/>
          <w:sz w:val="22"/>
          <w:szCs w:val="22"/>
        </w:rPr>
        <w:t>systems</w:t>
      </w:r>
      <w:proofErr w:type="gramEnd"/>
      <w:r w:rsidRPr="0058555D">
        <w:rPr>
          <w:rFonts w:ascii="Arial" w:hAnsi="Arial" w:cs="Arial"/>
          <w:sz w:val="22"/>
          <w:szCs w:val="22"/>
        </w:rPr>
        <w:t xml:space="preserve"> and we also ensure that our staff are properly trained. We also carry out assessments and audits of the information that we hold about you and make sure that if we provide any other services, we carry out proper assessments and security reviews.</w:t>
      </w:r>
    </w:p>
    <w:p w14:paraId="02325543" w14:textId="77777777" w:rsidR="0058555D" w:rsidRPr="0058555D" w:rsidRDefault="0058555D" w:rsidP="0058555D">
      <w:pPr>
        <w:jc w:val="both"/>
        <w:rPr>
          <w:rFonts w:ascii="Arial" w:hAnsi="Arial" w:cs="Arial"/>
          <w:sz w:val="22"/>
          <w:szCs w:val="22"/>
        </w:rPr>
      </w:pPr>
    </w:p>
    <w:p w14:paraId="5FFDAA94" w14:textId="77777777" w:rsidR="0058555D" w:rsidRPr="0058555D" w:rsidRDefault="0058555D" w:rsidP="009239C8">
      <w:pPr>
        <w:pStyle w:val="ListParagraph"/>
        <w:numPr>
          <w:ilvl w:val="0"/>
          <w:numId w:val="4"/>
        </w:numPr>
        <w:rPr>
          <w:rFonts w:ascii="Arial" w:hAnsi="Arial"/>
          <w:b/>
          <w:u w:val="single"/>
        </w:rPr>
      </w:pPr>
      <w:r w:rsidRPr="0058555D">
        <w:rPr>
          <w:rFonts w:ascii="Arial" w:hAnsi="Arial"/>
          <w:b/>
          <w:u w:val="single"/>
        </w:rPr>
        <w:t>TEXT MESSAGING</w:t>
      </w:r>
      <w:r w:rsidR="00FB0BE7">
        <w:rPr>
          <w:rFonts w:ascii="Arial" w:hAnsi="Arial"/>
          <w:b/>
          <w:u w:val="single"/>
        </w:rPr>
        <w:t>/EMAILING</w:t>
      </w:r>
      <w:r w:rsidRPr="0058555D">
        <w:rPr>
          <w:rFonts w:ascii="Arial" w:hAnsi="Arial"/>
          <w:b/>
          <w:u w:val="single"/>
        </w:rPr>
        <w:t xml:space="preserve"> AND CONTACTING YOU</w:t>
      </w:r>
    </w:p>
    <w:p w14:paraId="2185D54C" w14:textId="77777777" w:rsidR="0058555D" w:rsidRDefault="0058555D" w:rsidP="0058555D">
      <w:pPr>
        <w:jc w:val="both"/>
        <w:rPr>
          <w:rFonts w:ascii="Arial" w:hAnsi="Arial" w:cs="Arial"/>
          <w:sz w:val="22"/>
          <w:szCs w:val="22"/>
        </w:rPr>
      </w:pPr>
      <w:r w:rsidRPr="0058555D">
        <w:rPr>
          <w:rFonts w:ascii="Arial" w:hAnsi="Arial" w:cs="Arial"/>
          <w:sz w:val="22"/>
          <w:szCs w:val="22"/>
        </w:rPr>
        <w:t xml:space="preserve">Because we are obliged to protect any confidential </w:t>
      </w:r>
      <w:proofErr w:type="gramStart"/>
      <w:r w:rsidRPr="0058555D">
        <w:rPr>
          <w:rFonts w:ascii="Arial" w:hAnsi="Arial" w:cs="Arial"/>
          <w:sz w:val="22"/>
          <w:szCs w:val="22"/>
        </w:rPr>
        <w:t>information</w:t>
      </w:r>
      <w:proofErr w:type="gramEnd"/>
      <w:r w:rsidRPr="0058555D">
        <w:rPr>
          <w:rFonts w:ascii="Arial" w:hAnsi="Arial" w:cs="Arial"/>
          <w:sz w:val="22"/>
          <w:szCs w:val="22"/>
        </w:rPr>
        <w:t xml:space="preserve"> we hold about you and we take this very seriously, it is imperative that you let us know immediately if you change any of your contact details. </w:t>
      </w:r>
    </w:p>
    <w:p w14:paraId="265493CF" w14:textId="77777777" w:rsidR="00FB0BE7" w:rsidRPr="0058555D" w:rsidRDefault="00FB0BE7" w:rsidP="0058555D">
      <w:pPr>
        <w:jc w:val="both"/>
        <w:rPr>
          <w:rFonts w:ascii="Arial" w:hAnsi="Arial" w:cs="Arial"/>
          <w:sz w:val="22"/>
          <w:szCs w:val="22"/>
        </w:rPr>
      </w:pPr>
    </w:p>
    <w:p w14:paraId="15B745D1" w14:textId="77777777" w:rsidR="0058555D" w:rsidRDefault="0058555D" w:rsidP="0058555D">
      <w:pPr>
        <w:jc w:val="both"/>
        <w:rPr>
          <w:rFonts w:ascii="Arial" w:hAnsi="Arial" w:cs="Arial"/>
          <w:sz w:val="22"/>
          <w:szCs w:val="22"/>
        </w:rPr>
      </w:pPr>
      <w:r w:rsidRPr="0058555D">
        <w:rPr>
          <w:rFonts w:ascii="Arial" w:hAnsi="Arial" w:cs="Arial"/>
          <w:sz w:val="22"/>
          <w:szCs w:val="22"/>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58555D">
        <w:rPr>
          <w:rFonts w:ascii="Arial" w:hAnsi="Arial" w:cs="Arial"/>
          <w:sz w:val="22"/>
          <w:szCs w:val="22"/>
        </w:rPr>
        <w:t>up to date</w:t>
      </w:r>
      <w:proofErr w:type="gramEnd"/>
      <w:r w:rsidRPr="0058555D">
        <w:rPr>
          <w:rFonts w:ascii="Arial" w:hAnsi="Arial" w:cs="Arial"/>
          <w:sz w:val="22"/>
          <w:szCs w:val="22"/>
        </w:rPr>
        <w:t xml:space="preserve"> details. This is to ensure we are sure we are </w:t>
      </w:r>
      <w:proofErr w:type="gramStart"/>
      <w:r w:rsidRPr="0058555D">
        <w:rPr>
          <w:rFonts w:ascii="Arial" w:hAnsi="Arial" w:cs="Arial"/>
          <w:sz w:val="22"/>
          <w:szCs w:val="22"/>
        </w:rPr>
        <w:t>actually contacting</w:t>
      </w:r>
      <w:proofErr w:type="gramEnd"/>
      <w:r w:rsidRPr="0058555D">
        <w:rPr>
          <w:rFonts w:ascii="Arial" w:hAnsi="Arial" w:cs="Arial"/>
          <w:sz w:val="22"/>
          <w:szCs w:val="22"/>
        </w:rPr>
        <w:t xml:space="preserve"> you and not another person.</w:t>
      </w:r>
      <w:r w:rsidR="00FB0BE7">
        <w:rPr>
          <w:rFonts w:ascii="Arial" w:hAnsi="Arial" w:cs="Arial"/>
          <w:sz w:val="22"/>
          <w:szCs w:val="22"/>
        </w:rPr>
        <w:t xml:space="preserve"> This also applies if you have given consent for us to use your email </w:t>
      </w:r>
      <w:proofErr w:type="gramStart"/>
      <w:r w:rsidR="00FB0BE7">
        <w:rPr>
          <w:rFonts w:ascii="Arial" w:hAnsi="Arial" w:cs="Arial"/>
          <w:sz w:val="22"/>
          <w:szCs w:val="22"/>
        </w:rPr>
        <w:t>address</w:t>
      </w:r>
      <w:proofErr w:type="gramEnd"/>
      <w:r w:rsidR="00FB0BE7">
        <w:rPr>
          <w:rFonts w:ascii="Arial" w:hAnsi="Arial" w:cs="Arial"/>
          <w:sz w:val="22"/>
          <w:szCs w:val="22"/>
        </w:rPr>
        <w:t xml:space="preserve"> please keep us updated of any change.</w:t>
      </w:r>
    </w:p>
    <w:p w14:paraId="32FE1FB2" w14:textId="77777777" w:rsidR="00206629" w:rsidRDefault="00206629" w:rsidP="0058555D">
      <w:pPr>
        <w:jc w:val="both"/>
        <w:rPr>
          <w:rFonts w:ascii="Arial" w:hAnsi="Arial" w:cs="Arial"/>
          <w:sz w:val="22"/>
          <w:szCs w:val="22"/>
        </w:rPr>
      </w:pPr>
    </w:p>
    <w:p w14:paraId="5A12AF0D" w14:textId="77777777" w:rsidR="00206629" w:rsidRPr="00206629" w:rsidRDefault="00206629" w:rsidP="009239C8">
      <w:pPr>
        <w:numPr>
          <w:ilvl w:val="0"/>
          <w:numId w:val="4"/>
        </w:numPr>
        <w:rPr>
          <w:rFonts w:ascii="Arial" w:hAnsi="Arial" w:cs="Arial"/>
          <w:b/>
        </w:rPr>
      </w:pPr>
      <w:r w:rsidRPr="00206629">
        <w:rPr>
          <w:rFonts w:ascii="Arial" w:hAnsi="Arial" w:cs="Arial"/>
          <w:b/>
        </w:rPr>
        <w:t>POPULATION HEALTH ANALYTICS</w:t>
      </w:r>
    </w:p>
    <w:p w14:paraId="19D27931" w14:textId="77777777" w:rsidR="00206629" w:rsidRPr="00206629" w:rsidRDefault="00206629" w:rsidP="00206629">
      <w:pPr>
        <w:ind w:left="360"/>
        <w:rPr>
          <w:rFonts w:ascii="Arial" w:hAnsi="Arial" w:cs="Arial"/>
          <w:sz w:val="22"/>
          <w:szCs w:val="22"/>
        </w:rPr>
      </w:pPr>
    </w:p>
    <w:p w14:paraId="3A7FFCC1" w14:textId="77777777" w:rsidR="00206629" w:rsidRPr="00206629" w:rsidRDefault="00206629" w:rsidP="00206629">
      <w:pPr>
        <w:rPr>
          <w:rFonts w:ascii="Arial" w:hAnsi="Arial" w:cs="Arial"/>
        </w:rPr>
      </w:pPr>
      <w:r w:rsidRPr="00206629">
        <w:rPr>
          <w:rFonts w:ascii="Arial" w:hAnsi="Arial" w:cs="Arial"/>
        </w:rPr>
        <w:t>As well as using your information in caring for you, your information may be used to help improve the way we provide health and social care through research, service planning and population health management approaches. Using the information in this way is sometimes called ‘secondary use’.</w:t>
      </w:r>
    </w:p>
    <w:p w14:paraId="5B105B8B" w14:textId="77777777" w:rsidR="00206629" w:rsidRDefault="00206629" w:rsidP="00206629">
      <w:pPr>
        <w:rPr>
          <w:rFonts w:ascii="Arial" w:hAnsi="Arial" w:cs="Arial"/>
        </w:rPr>
      </w:pPr>
    </w:p>
    <w:p w14:paraId="1D94BEC3" w14:textId="77777777" w:rsidR="00206629" w:rsidRPr="00206629" w:rsidRDefault="00206629" w:rsidP="00206629">
      <w:pPr>
        <w:rPr>
          <w:rFonts w:ascii="Arial" w:hAnsi="Arial" w:cs="Arial"/>
        </w:rPr>
      </w:pPr>
      <w:r w:rsidRPr="00206629">
        <w:rPr>
          <w:rFonts w:ascii="Arial" w:hAnsi="Arial" w:cs="Arial"/>
        </w:rPr>
        <w:t xml:space="preserve">We are working with partners including Dorset Healthcare and Optum to support the Dorset Health &amp; Care system to improve short term and medium-term health outcomes for local populations through the application of Population Health </w:t>
      </w:r>
      <w:r w:rsidRPr="00206629">
        <w:rPr>
          <w:rFonts w:ascii="Arial" w:hAnsi="Arial" w:cs="Arial"/>
        </w:rPr>
        <w:lastRenderedPageBreak/>
        <w:t>Management. We will use the services of Dorset HealthCare as part of the Intelligent Working Programme (IWP), who will pseudonymise and extract the data and transfer it to Optum for linking with Secondary Uses Services (SUS) data. A small number of analytics specialists from Optum alongside analytics staff in Dorset, all of whom are based in the UK will have access to data which will have been pseudonymised in accordance with the ICO Code of Practice. This means that no one will be able to identify individuals and the data they receive will ensure anonymity. Patients who have chosen not to share their data will be excluded from source and their data will never be extracted from the GP system.</w:t>
      </w:r>
    </w:p>
    <w:p w14:paraId="6E66FB74" w14:textId="77777777" w:rsidR="00206629" w:rsidRDefault="00206629" w:rsidP="00206629">
      <w:pPr>
        <w:ind w:left="360"/>
        <w:jc w:val="both"/>
        <w:rPr>
          <w:rFonts w:ascii="Arial" w:hAnsi="Arial" w:cs="Arial"/>
          <w:sz w:val="22"/>
          <w:szCs w:val="22"/>
        </w:rPr>
      </w:pPr>
    </w:p>
    <w:p w14:paraId="7FC98F51" w14:textId="77777777" w:rsidR="0058555D" w:rsidRPr="0058555D" w:rsidRDefault="0058555D" w:rsidP="0058555D">
      <w:pPr>
        <w:jc w:val="both"/>
        <w:rPr>
          <w:rFonts w:ascii="Arial" w:hAnsi="Arial" w:cs="Arial"/>
          <w:sz w:val="22"/>
          <w:szCs w:val="22"/>
        </w:rPr>
      </w:pPr>
    </w:p>
    <w:p w14:paraId="728C1221" w14:textId="77777777" w:rsidR="0058555D" w:rsidRPr="001209A1" w:rsidRDefault="0058555D" w:rsidP="009239C8">
      <w:pPr>
        <w:pStyle w:val="ListParagraph"/>
        <w:numPr>
          <w:ilvl w:val="0"/>
          <w:numId w:val="4"/>
        </w:numPr>
        <w:rPr>
          <w:rFonts w:ascii="Arial" w:hAnsi="Arial"/>
          <w:b/>
          <w:u w:val="single"/>
        </w:rPr>
      </w:pPr>
      <w:r w:rsidRPr="001209A1">
        <w:rPr>
          <w:rFonts w:ascii="Arial" w:hAnsi="Arial"/>
          <w:b/>
          <w:u w:val="single"/>
        </w:rPr>
        <w:t>WHERE TO FIND OUR PRIVACY NOTICE</w:t>
      </w:r>
    </w:p>
    <w:p w14:paraId="02A07800" w14:textId="77777777" w:rsidR="0058555D" w:rsidRDefault="0058555D" w:rsidP="0058555D">
      <w:pPr>
        <w:rPr>
          <w:rFonts w:ascii="Arial" w:hAnsi="Arial" w:cs="Arial"/>
          <w:sz w:val="22"/>
          <w:szCs w:val="22"/>
        </w:rPr>
      </w:pPr>
      <w:r w:rsidRPr="001209A1">
        <w:rPr>
          <w:rFonts w:ascii="Arial" w:hAnsi="Arial" w:cs="Arial"/>
          <w:sz w:val="22"/>
          <w:szCs w:val="22"/>
        </w:rPr>
        <w:t xml:space="preserve">You may find a copy of this Privacy Notice in the Surgery’s reception, on our website, or a copy may be provided on request. </w:t>
      </w:r>
    </w:p>
    <w:p w14:paraId="61283CCA" w14:textId="77777777" w:rsidR="001209A1" w:rsidRPr="001209A1" w:rsidRDefault="001209A1" w:rsidP="0058555D">
      <w:pPr>
        <w:rPr>
          <w:rFonts w:ascii="Arial" w:hAnsi="Arial" w:cs="Arial"/>
          <w:sz w:val="22"/>
          <w:szCs w:val="22"/>
        </w:rPr>
      </w:pPr>
    </w:p>
    <w:p w14:paraId="5FB0F257" w14:textId="77777777" w:rsidR="001209A1" w:rsidRPr="001209A1" w:rsidRDefault="001209A1" w:rsidP="009239C8">
      <w:pPr>
        <w:pStyle w:val="ListParagraph"/>
        <w:numPr>
          <w:ilvl w:val="0"/>
          <w:numId w:val="4"/>
        </w:numPr>
        <w:rPr>
          <w:rFonts w:ascii="Arial" w:hAnsi="Arial"/>
          <w:b/>
          <w:u w:val="single"/>
        </w:rPr>
      </w:pPr>
      <w:r w:rsidRPr="001209A1">
        <w:rPr>
          <w:rFonts w:ascii="Arial" w:hAnsi="Arial"/>
          <w:b/>
          <w:u w:val="single"/>
        </w:rPr>
        <w:t>CHANGES TO OUR PRIVACY NOTICE</w:t>
      </w:r>
    </w:p>
    <w:p w14:paraId="224DE619" w14:textId="77777777" w:rsidR="001209A1" w:rsidRDefault="001209A1" w:rsidP="001209A1">
      <w:pPr>
        <w:rPr>
          <w:rFonts w:ascii="Arial" w:hAnsi="Arial" w:cs="Arial"/>
          <w:sz w:val="22"/>
          <w:szCs w:val="22"/>
        </w:rPr>
      </w:pPr>
      <w:r w:rsidRPr="001209A1">
        <w:rPr>
          <w:rFonts w:ascii="Arial" w:hAnsi="Arial" w:cs="Arial"/>
          <w:sz w:val="22"/>
          <w:szCs w:val="22"/>
        </w:rPr>
        <w:t>We regularly review and update our Privacy Notice. This Privacy Notice was last updated on 25/5/18.</w:t>
      </w:r>
    </w:p>
    <w:p w14:paraId="2181158A" w14:textId="77777777" w:rsidR="007337A3" w:rsidRDefault="007337A3" w:rsidP="001209A1">
      <w:pPr>
        <w:rPr>
          <w:rFonts w:ascii="Arial" w:hAnsi="Arial" w:cs="Arial"/>
          <w:sz w:val="22"/>
          <w:szCs w:val="22"/>
        </w:rPr>
      </w:pPr>
    </w:p>
    <w:p w14:paraId="70241B68" w14:textId="77777777" w:rsidR="007337A3" w:rsidRPr="001209A1" w:rsidRDefault="007337A3" w:rsidP="001209A1">
      <w:pPr>
        <w:rPr>
          <w:rFonts w:ascii="Arial" w:hAnsi="Arial" w:cs="Arial"/>
          <w:sz w:val="22"/>
          <w:szCs w:val="22"/>
        </w:rPr>
      </w:pPr>
    </w:p>
    <w:p w14:paraId="343C618A" w14:textId="77777777" w:rsidR="00F77F34" w:rsidRPr="0058555D" w:rsidRDefault="00F77F34" w:rsidP="00846BE7">
      <w:pPr>
        <w:shd w:val="clear" w:color="auto" w:fill="FFFFFF"/>
        <w:spacing w:before="100" w:beforeAutospacing="1" w:after="384" w:line="360" w:lineRule="atLeast"/>
        <w:rPr>
          <w:rFonts w:ascii="Arial" w:hAnsi="Arial" w:cs="Arial"/>
          <w:lang w:val="en-US" w:eastAsia="en-GB"/>
        </w:rPr>
      </w:pPr>
    </w:p>
    <w:p w14:paraId="0B76AF3F" w14:textId="77777777" w:rsidR="00F77F34" w:rsidRPr="00F77F34" w:rsidRDefault="00F77F34" w:rsidP="00846BE7">
      <w:pPr>
        <w:shd w:val="clear" w:color="auto" w:fill="FFFFFF"/>
        <w:spacing w:before="100" w:beforeAutospacing="1" w:after="384" w:line="360" w:lineRule="atLeast"/>
        <w:rPr>
          <w:rFonts w:ascii="Arial" w:hAnsi="Arial" w:cs="Arial"/>
          <w:sz w:val="22"/>
          <w:szCs w:val="22"/>
          <w:lang w:val="en-US" w:eastAsia="en-GB"/>
        </w:rPr>
      </w:pPr>
    </w:p>
    <w:p w14:paraId="632DBBA2" w14:textId="77777777" w:rsidR="00951252" w:rsidRPr="00951252" w:rsidRDefault="00951252" w:rsidP="00951252">
      <w:pPr>
        <w:rPr>
          <w:rFonts w:ascii="Arial" w:hAnsi="Arial" w:cs="Arial"/>
          <w:color w:val="333333"/>
          <w:sz w:val="22"/>
          <w:szCs w:val="22"/>
          <w:lang w:val="en-US" w:eastAsia="en-GB"/>
        </w:rPr>
      </w:pPr>
    </w:p>
    <w:p w14:paraId="6C841515" w14:textId="77777777" w:rsidR="00951252" w:rsidRPr="00951252" w:rsidRDefault="00951252" w:rsidP="00951252">
      <w:pPr>
        <w:rPr>
          <w:rFonts w:ascii="Arial" w:hAnsi="Arial" w:cs="Arial"/>
          <w:color w:val="333333"/>
          <w:sz w:val="22"/>
          <w:szCs w:val="22"/>
          <w:lang w:val="en-US" w:eastAsia="en-GB"/>
        </w:rPr>
      </w:pPr>
    </w:p>
    <w:p w14:paraId="2229C1AA" w14:textId="77777777" w:rsidR="00951252" w:rsidRPr="00951252" w:rsidRDefault="00951252" w:rsidP="00951252">
      <w:pPr>
        <w:pStyle w:val="ListParagraph"/>
        <w:spacing w:after="0"/>
        <w:rPr>
          <w:rFonts w:ascii="Arial" w:hAnsi="Arial"/>
          <w:color w:val="333333"/>
          <w:lang w:val="en-US" w:eastAsia="en-GB"/>
        </w:rPr>
      </w:pPr>
    </w:p>
    <w:p w14:paraId="36F75420" w14:textId="77777777" w:rsidR="00951252" w:rsidRPr="00951252" w:rsidRDefault="00951252" w:rsidP="00951252">
      <w:pPr>
        <w:rPr>
          <w:rFonts w:ascii="Arial" w:hAnsi="Arial" w:cs="Arial"/>
          <w:color w:val="333333"/>
          <w:sz w:val="22"/>
          <w:szCs w:val="22"/>
          <w:lang w:val="en-US" w:eastAsia="en-GB"/>
        </w:rPr>
      </w:pPr>
    </w:p>
    <w:p w14:paraId="49632066" w14:textId="77777777" w:rsidR="00951252" w:rsidRPr="00951252" w:rsidRDefault="00951252" w:rsidP="00951252">
      <w:pPr>
        <w:rPr>
          <w:rFonts w:ascii="Arial" w:hAnsi="Arial" w:cs="Arial"/>
          <w:color w:val="333333"/>
          <w:sz w:val="22"/>
          <w:szCs w:val="22"/>
          <w:lang w:val="en-US" w:eastAsia="en-GB"/>
        </w:rPr>
      </w:pPr>
    </w:p>
    <w:p w14:paraId="7ADEBB8C" w14:textId="77777777" w:rsidR="00951252" w:rsidRPr="00951252" w:rsidRDefault="00951252" w:rsidP="00951252">
      <w:pPr>
        <w:pStyle w:val="ListParagraph"/>
        <w:spacing w:after="0"/>
        <w:ind w:left="0"/>
        <w:rPr>
          <w:rFonts w:ascii="Arial" w:hAnsi="Arial"/>
          <w:color w:val="333333"/>
          <w:lang w:val="en-US" w:eastAsia="en-GB"/>
        </w:rPr>
      </w:pPr>
    </w:p>
    <w:p w14:paraId="4DCDE989" w14:textId="77777777" w:rsidR="00951252" w:rsidRPr="00951252" w:rsidRDefault="00951252" w:rsidP="00951252">
      <w:pPr>
        <w:pStyle w:val="ListParagraph"/>
        <w:spacing w:after="0"/>
        <w:ind w:left="0"/>
        <w:rPr>
          <w:rFonts w:ascii="Arial" w:hAnsi="Arial"/>
          <w:color w:val="333333"/>
          <w:lang w:val="en-US" w:eastAsia="en-GB"/>
        </w:rPr>
      </w:pPr>
    </w:p>
    <w:p w14:paraId="6F851A63" w14:textId="77777777" w:rsidR="00951252" w:rsidRPr="00951252" w:rsidRDefault="00951252" w:rsidP="00951252">
      <w:pPr>
        <w:rPr>
          <w:rFonts w:ascii="Arial" w:hAnsi="Arial" w:cs="Arial"/>
          <w:color w:val="333333"/>
          <w:sz w:val="22"/>
          <w:szCs w:val="22"/>
          <w:lang w:val="en-US" w:eastAsia="en-GB"/>
        </w:rPr>
      </w:pPr>
    </w:p>
    <w:p w14:paraId="60523E33" w14:textId="77777777" w:rsidR="00951252" w:rsidRPr="00951252" w:rsidRDefault="00951252" w:rsidP="00951252">
      <w:pPr>
        <w:rPr>
          <w:color w:val="333333"/>
          <w:lang w:val="en-US" w:eastAsia="en-GB"/>
        </w:rPr>
      </w:pPr>
    </w:p>
    <w:p w14:paraId="4E291CA5" w14:textId="77777777" w:rsidR="00951252" w:rsidRPr="00951252" w:rsidRDefault="00951252" w:rsidP="00951252">
      <w:pPr>
        <w:jc w:val="center"/>
        <w:rPr>
          <w:rFonts w:ascii="Arial" w:hAnsi="Arial" w:cs="Arial"/>
          <w:color w:val="333333"/>
          <w:sz w:val="22"/>
          <w:szCs w:val="22"/>
          <w:lang w:val="en-US" w:eastAsia="en-GB"/>
        </w:rPr>
      </w:pPr>
    </w:p>
    <w:p w14:paraId="1A3CB1EC" w14:textId="77777777" w:rsidR="00A56192" w:rsidRPr="00951252" w:rsidRDefault="00A56192" w:rsidP="00A56192">
      <w:pPr>
        <w:pStyle w:val="NormalWeb"/>
        <w:spacing w:before="0" w:beforeAutospacing="0" w:after="0" w:afterAutospacing="0"/>
        <w:rPr>
          <w:rFonts w:ascii="Arial" w:hAnsi="Arial" w:cs="Arial"/>
          <w:color w:val="333333"/>
          <w:sz w:val="22"/>
          <w:szCs w:val="22"/>
          <w:lang w:eastAsia="en-GB"/>
        </w:rPr>
      </w:pPr>
    </w:p>
    <w:p w14:paraId="25826541" w14:textId="77777777" w:rsidR="00A56192" w:rsidRPr="00846BE7" w:rsidRDefault="00A56192" w:rsidP="00846BE7">
      <w:pPr>
        <w:shd w:val="clear" w:color="auto" w:fill="FFFFFF"/>
        <w:spacing w:before="100" w:beforeAutospacing="1" w:after="384" w:line="360" w:lineRule="atLeast"/>
        <w:rPr>
          <w:rFonts w:ascii="Arial" w:hAnsi="Arial" w:cs="Arial"/>
          <w:color w:val="333333"/>
          <w:sz w:val="22"/>
          <w:szCs w:val="22"/>
          <w:lang w:val="en-US" w:eastAsia="en-GB"/>
        </w:rPr>
      </w:pPr>
    </w:p>
    <w:p w14:paraId="16734323" w14:textId="77777777" w:rsidR="009B158B" w:rsidRDefault="009B158B" w:rsidP="00846BE7">
      <w:pPr>
        <w:shd w:val="clear" w:color="auto" w:fill="FFFFFF"/>
        <w:spacing w:before="100" w:beforeAutospacing="1" w:after="384" w:line="360" w:lineRule="atLeast"/>
        <w:rPr>
          <w:rFonts w:ascii="Arial" w:hAnsi="Arial" w:cs="Arial"/>
          <w:color w:val="333333"/>
          <w:sz w:val="22"/>
          <w:szCs w:val="22"/>
          <w:lang w:val="en-US" w:eastAsia="en-GB"/>
        </w:rPr>
      </w:pPr>
    </w:p>
    <w:p w14:paraId="5EE344FE" w14:textId="77777777" w:rsidR="009B158B" w:rsidRDefault="009B158B" w:rsidP="00846BE7">
      <w:pPr>
        <w:shd w:val="clear" w:color="auto" w:fill="FFFFFF"/>
        <w:spacing w:before="100" w:beforeAutospacing="1" w:after="384" w:line="360" w:lineRule="atLeast"/>
        <w:rPr>
          <w:rFonts w:ascii="Arial" w:hAnsi="Arial" w:cs="Arial"/>
          <w:color w:val="333333"/>
          <w:sz w:val="22"/>
          <w:szCs w:val="22"/>
          <w:lang w:val="en-US" w:eastAsia="en-GB"/>
        </w:rPr>
      </w:pPr>
    </w:p>
    <w:sectPr w:rsidR="009B158B" w:rsidSect="00473862">
      <w:headerReference w:type="default"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7CCE" w14:textId="77777777" w:rsidR="005632B8" w:rsidRDefault="005632B8">
      <w:r>
        <w:separator/>
      </w:r>
    </w:p>
  </w:endnote>
  <w:endnote w:type="continuationSeparator" w:id="0">
    <w:p w14:paraId="62FDB886" w14:textId="77777777" w:rsidR="005632B8" w:rsidRDefault="0056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Georg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A83B" w14:textId="4B1C439F" w:rsidR="00E95C05" w:rsidRDefault="002F58F2">
    <w:pPr>
      <w:pStyle w:val="Footer"/>
    </w:pPr>
    <w:r>
      <w:fldChar w:fldCharType="begin"/>
    </w:r>
    <w:r>
      <w:instrText xml:space="preserve"> DATE \@ "dd/MM/yyyy" </w:instrText>
    </w:r>
    <w:r>
      <w:fldChar w:fldCharType="separate"/>
    </w:r>
    <w:r w:rsidR="00F37449">
      <w:rPr>
        <w:noProof/>
      </w:rPr>
      <w:t>03/08/2022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5597" w14:textId="77777777" w:rsidR="00E95C05" w:rsidRDefault="00D07B22">
    <w:pPr>
      <w:pStyle w:val="Footer"/>
    </w:pPr>
    <w:r>
      <w:t>October 2018</w:t>
    </w:r>
  </w:p>
  <w:p w14:paraId="5B275D7E" w14:textId="77777777" w:rsidR="00E95C05" w:rsidRDefault="00E95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ED71" w14:textId="77777777" w:rsidR="005632B8" w:rsidRDefault="005632B8">
      <w:r>
        <w:separator/>
      </w:r>
    </w:p>
  </w:footnote>
  <w:footnote w:type="continuationSeparator" w:id="0">
    <w:p w14:paraId="602687EA" w14:textId="77777777" w:rsidR="005632B8" w:rsidRDefault="0056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8DDA" w14:textId="77777777" w:rsidR="00612979" w:rsidRDefault="00612979" w:rsidP="00C27A1A">
    <w:pPr>
      <w:jc w:val="center"/>
    </w:pPr>
  </w:p>
  <w:p w14:paraId="1B4996C6" w14:textId="77777777" w:rsidR="00612979" w:rsidRDefault="00612979" w:rsidP="00046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1DA4" w14:textId="77777777" w:rsidR="007337A3" w:rsidRDefault="007337A3" w:rsidP="00D07B22">
    <w:pPr>
      <w:pStyle w:val="Header"/>
      <w:jc w:val="center"/>
    </w:pPr>
    <w:r>
      <w:t>Document May 25</w:t>
    </w:r>
    <w:r w:rsidRPr="007337A3">
      <w:rPr>
        <w:vertAlign w:val="superscript"/>
      </w:rPr>
      <w:t>th</w:t>
    </w:r>
    <w:proofErr w:type="gramStart"/>
    <w:r>
      <w:t xml:space="preserve"> 2018</w:t>
    </w:r>
    <w:proofErr w:type="gramEnd"/>
  </w:p>
  <w:p w14:paraId="7845D61F" w14:textId="77777777" w:rsidR="007337A3" w:rsidRDefault="007337A3" w:rsidP="00D07B22">
    <w:pPr>
      <w:pStyle w:val="Header"/>
      <w:tabs>
        <w:tab w:val="clear" w:pos="4153"/>
        <w:tab w:val="center" w:pos="5670"/>
      </w:tabs>
      <w:ind w:left="2835" w:hanging="2835"/>
      <w:jc w:val="center"/>
      <w:rPr>
        <w:lang w:val="en"/>
      </w:rPr>
    </w:pPr>
    <w:r>
      <w:t>Amendment October 31</w:t>
    </w:r>
    <w:r w:rsidRPr="007337A3">
      <w:rPr>
        <w:vertAlign w:val="superscript"/>
      </w:rPr>
      <w:t>st</w:t>
    </w:r>
    <w:proofErr w:type="gramStart"/>
    <w:r>
      <w:t xml:space="preserve"> 2018</w:t>
    </w:r>
    <w:proofErr w:type="gramEnd"/>
    <w:r>
      <w:t xml:space="preserve"> - </w:t>
    </w:r>
    <w:r>
      <w:rPr>
        <w:lang w:val="en"/>
      </w:rPr>
      <w:t>national opt out</w:t>
    </w:r>
  </w:p>
  <w:p w14:paraId="2A345049" w14:textId="77777777" w:rsidR="00475D1E" w:rsidRDefault="00475D1E" w:rsidP="00D07B22">
    <w:pPr>
      <w:pStyle w:val="Header"/>
      <w:tabs>
        <w:tab w:val="clear" w:pos="4153"/>
        <w:tab w:val="center" w:pos="5670"/>
      </w:tabs>
      <w:ind w:left="2835" w:hanging="2835"/>
      <w:jc w:val="center"/>
    </w:pPr>
    <w:r>
      <w:t>Amendment February 18</w:t>
    </w:r>
    <w:r w:rsidRPr="00475D1E">
      <w:rPr>
        <w:vertAlign w:val="superscript"/>
      </w:rPr>
      <w:t>th</w:t>
    </w:r>
    <w:proofErr w:type="gramStart"/>
    <w:r>
      <w:t xml:space="preserve"> 2019</w:t>
    </w:r>
    <w:proofErr w:type="gramEnd"/>
    <w:r>
      <w:t xml:space="preserve"> – PHM info</w:t>
    </w:r>
  </w:p>
  <w:p w14:paraId="33F8BF16" w14:textId="77777777" w:rsidR="00251D6C" w:rsidRDefault="00251D6C" w:rsidP="00D07B22">
    <w:pPr>
      <w:pStyle w:val="Header"/>
      <w:tabs>
        <w:tab w:val="clear" w:pos="4153"/>
        <w:tab w:val="center" w:pos="5670"/>
      </w:tabs>
      <w:ind w:left="2835" w:hanging="2835"/>
      <w:jc w:val="center"/>
    </w:pPr>
    <w:r>
      <w:t>March 13</w:t>
    </w:r>
    <w:r w:rsidRPr="00251D6C">
      <w:rPr>
        <w:vertAlign w:val="superscript"/>
      </w:rPr>
      <w:t>th</w:t>
    </w:r>
    <w:proofErr w:type="gramStart"/>
    <w:r>
      <w:t xml:space="preserve"> 2020</w:t>
    </w:r>
    <w:proofErr w:type="gramEnd"/>
    <w:r>
      <w:t xml:space="preserve"> Reviewed </w:t>
    </w:r>
    <w:r w:rsidR="00A56F8F">
      <w:t>– DPO Information</w:t>
    </w:r>
  </w:p>
  <w:p w14:paraId="68C77C2B" w14:textId="77777777" w:rsidR="0052658F" w:rsidRDefault="0052658F" w:rsidP="00D07B22">
    <w:pPr>
      <w:pStyle w:val="Header"/>
      <w:tabs>
        <w:tab w:val="clear" w:pos="4153"/>
        <w:tab w:val="center" w:pos="5670"/>
      </w:tabs>
      <w:ind w:left="2835" w:hanging="2835"/>
      <w:jc w:val="center"/>
    </w:pPr>
    <w:r w:rsidRPr="0052658F">
      <w:t>General Practice Data for Planning and Research (</w:t>
    </w:r>
    <w:proofErr w:type="spellStart"/>
    <w:r w:rsidRPr="0052658F">
      <w:t>GPDfPR</w:t>
    </w:r>
    <w:proofErr w:type="spellEnd"/>
    <w:r w:rsidRPr="0052658F">
      <w:t>)</w:t>
    </w:r>
    <w:r>
      <w:t xml:space="preserve"> 3</w:t>
    </w:r>
    <w:r w:rsidRPr="0052658F">
      <w:rPr>
        <w:vertAlign w:val="superscript"/>
      </w:rPr>
      <w:t>rd</w:t>
    </w:r>
    <w:r>
      <w:t xml:space="preserve"> 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C6C3F"/>
    <w:multiLevelType w:val="hybridMultilevel"/>
    <w:tmpl w:val="FFFFFFFF"/>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703667E"/>
    <w:multiLevelType w:val="hybridMultilevel"/>
    <w:tmpl w:val="FFFFFFFF"/>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AB3582F"/>
    <w:multiLevelType w:val="hybridMultilevel"/>
    <w:tmpl w:val="FFFFFFFF"/>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B2E4E99"/>
    <w:multiLevelType w:val="hybridMultilevel"/>
    <w:tmpl w:val="FFFFFFFF"/>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B7B526F"/>
    <w:multiLevelType w:val="hybridMultilevel"/>
    <w:tmpl w:val="FFFFFFFF"/>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6" w15:restartNumberingAfterBreak="0">
    <w:nsid w:val="3C9159DA"/>
    <w:multiLevelType w:val="hybridMultilevel"/>
    <w:tmpl w:val="FFFFFFFF"/>
    <w:lvl w:ilvl="0" w:tplc="9580C382">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10763C9"/>
    <w:multiLevelType w:val="hybridMultilevel"/>
    <w:tmpl w:val="FFFFFFFF"/>
    <w:lvl w:ilvl="0" w:tplc="57085320">
      <w:start w:val="1"/>
      <w:numFmt w:val="upperLetter"/>
      <w:lvlText w:val="%1."/>
      <w:lvlJc w:val="left"/>
      <w:pPr>
        <w:ind w:left="720" w:hanging="360"/>
      </w:pPr>
      <w:rPr>
        <w:rFonts w:cs="Times New Roman"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D674C"/>
    <w:multiLevelType w:val="hybridMultilevel"/>
    <w:tmpl w:val="FFFFFFFF"/>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2B47BC0"/>
    <w:multiLevelType w:val="hybridMultilevel"/>
    <w:tmpl w:val="FFFFFFFF"/>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576B743F"/>
    <w:multiLevelType w:val="hybridMultilevel"/>
    <w:tmpl w:val="FFFFFFFF"/>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69B083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939316">
    <w:abstractNumId w:val="0"/>
  </w:num>
  <w:num w:numId="2" w16cid:durableId="1665819365">
    <w:abstractNumId w:val="0"/>
  </w:num>
  <w:num w:numId="3" w16cid:durableId="832179704">
    <w:abstractNumId w:val="1"/>
  </w:num>
  <w:num w:numId="4" w16cid:durableId="294676542">
    <w:abstractNumId w:val="9"/>
  </w:num>
  <w:num w:numId="5" w16cid:durableId="1508253908">
    <w:abstractNumId w:val="2"/>
  </w:num>
  <w:num w:numId="6" w16cid:durableId="592855202">
    <w:abstractNumId w:val="11"/>
  </w:num>
  <w:num w:numId="7" w16cid:durableId="949049850">
    <w:abstractNumId w:val="3"/>
  </w:num>
  <w:num w:numId="8" w16cid:durableId="638415270">
    <w:abstractNumId w:val="10"/>
  </w:num>
  <w:num w:numId="9" w16cid:durableId="1028489010">
    <w:abstractNumId w:val="4"/>
  </w:num>
  <w:num w:numId="10" w16cid:durableId="1660381766">
    <w:abstractNumId w:val="7"/>
  </w:num>
  <w:num w:numId="11" w16cid:durableId="1337223254">
    <w:abstractNumId w:val="6"/>
  </w:num>
  <w:num w:numId="12" w16cid:durableId="1868978660">
    <w:abstractNumId w:val="5"/>
  </w:num>
  <w:num w:numId="13" w16cid:durableId="94912162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B4D9DD-C131-4385-94FE-E7430E3F9F5D}"/>
    <w:docVar w:name="dgnword-eventsink" w:val="61404016"/>
  </w:docVars>
  <w:rsids>
    <w:rsidRoot w:val="00B22F81"/>
    <w:rsid w:val="0001069F"/>
    <w:rsid w:val="00046018"/>
    <w:rsid w:val="000A3203"/>
    <w:rsid w:val="000B2A0C"/>
    <w:rsid w:val="000E0965"/>
    <w:rsid w:val="000E36F7"/>
    <w:rsid w:val="000E448C"/>
    <w:rsid w:val="001209A1"/>
    <w:rsid w:val="00150FBD"/>
    <w:rsid w:val="001524EE"/>
    <w:rsid w:val="00172742"/>
    <w:rsid w:val="00181E25"/>
    <w:rsid w:val="00190BD9"/>
    <w:rsid w:val="001F064B"/>
    <w:rsid w:val="001F4F5B"/>
    <w:rsid w:val="00206629"/>
    <w:rsid w:val="00210F2A"/>
    <w:rsid w:val="00251D6C"/>
    <w:rsid w:val="0027306C"/>
    <w:rsid w:val="00275B99"/>
    <w:rsid w:val="002F58F2"/>
    <w:rsid w:val="00342348"/>
    <w:rsid w:val="00385D77"/>
    <w:rsid w:val="003B30C3"/>
    <w:rsid w:val="003C5730"/>
    <w:rsid w:val="00473862"/>
    <w:rsid w:val="00475D1E"/>
    <w:rsid w:val="00495A47"/>
    <w:rsid w:val="004A16A7"/>
    <w:rsid w:val="004E2083"/>
    <w:rsid w:val="004E4BE2"/>
    <w:rsid w:val="004E7533"/>
    <w:rsid w:val="004F7678"/>
    <w:rsid w:val="0052014C"/>
    <w:rsid w:val="0052658F"/>
    <w:rsid w:val="00551300"/>
    <w:rsid w:val="005607B6"/>
    <w:rsid w:val="005632B8"/>
    <w:rsid w:val="0058327F"/>
    <w:rsid w:val="0058555D"/>
    <w:rsid w:val="005C596F"/>
    <w:rsid w:val="00612979"/>
    <w:rsid w:val="00636930"/>
    <w:rsid w:val="00684EFA"/>
    <w:rsid w:val="006B4DBE"/>
    <w:rsid w:val="006C437D"/>
    <w:rsid w:val="006D3A74"/>
    <w:rsid w:val="006E31CB"/>
    <w:rsid w:val="006E4A51"/>
    <w:rsid w:val="00725098"/>
    <w:rsid w:val="007337A3"/>
    <w:rsid w:val="007936F9"/>
    <w:rsid w:val="00795CC8"/>
    <w:rsid w:val="007A0060"/>
    <w:rsid w:val="007A525A"/>
    <w:rsid w:val="007C35F7"/>
    <w:rsid w:val="007D3CD6"/>
    <w:rsid w:val="007D7D75"/>
    <w:rsid w:val="00801B3C"/>
    <w:rsid w:val="00846BE7"/>
    <w:rsid w:val="008B2B13"/>
    <w:rsid w:val="008C0F19"/>
    <w:rsid w:val="008C7EDD"/>
    <w:rsid w:val="008D3F1F"/>
    <w:rsid w:val="008F6F0C"/>
    <w:rsid w:val="008F7599"/>
    <w:rsid w:val="008F7729"/>
    <w:rsid w:val="00912964"/>
    <w:rsid w:val="009239C8"/>
    <w:rsid w:val="0092586F"/>
    <w:rsid w:val="00925D09"/>
    <w:rsid w:val="009317A5"/>
    <w:rsid w:val="00951252"/>
    <w:rsid w:val="00973EF1"/>
    <w:rsid w:val="0099090F"/>
    <w:rsid w:val="009A0125"/>
    <w:rsid w:val="009B158B"/>
    <w:rsid w:val="009F5A9F"/>
    <w:rsid w:val="00A0274D"/>
    <w:rsid w:val="00A02F60"/>
    <w:rsid w:val="00A304D7"/>
    <w:rsid w:val="00A30782"/>
    <w:rsid w:val="00A35B2E"/>
    <w:rsid w:val="00A44FD2"/>
    <w:rsid w:val="00A56192"/>
    <w:rsid w:val="00A56F8F"/>
    <w:rsid w:val="00A7083D"/>
    <w:rsid w:val="00A84C29"/>
    <w:rsid w:val="00A87992"/>
    <w:rsid w:val="00A94AE8"/>
    <w:rsid w:val="00A96F48"/>
    <w:rsid w:val="00AB0262"/>
    <w:rsid w:val="00B22F81"/>
    <w:rsid w:val="00B2756D"/>
    <w:rsid w:val="00B4521F"/>
    <w:rsid w:val="00B951EA"/>
    <w:rsid w:val="00BA2867"/>
    <w:rsid w:val="00BB42C8"/>
    <w:rsid w:val="00BB7783"/>
    <w:rsid w:val="00BB7C30"/>
    <w:rsid w:val="00BC0AAF"/>
    <w:rsid w:val="00BC2F11"/>
    <w:rsid w:val="00BE2EAF"/>
    <w:rsid w:val="00BE5219"/>
    <w:rsid w:val="00C000D5"/>
    <w:rsid w:val="00C01D84"/>
    <w:rsid w:val="00C17278"/>
    <w:rsid w:val="00C27A1A"/>
    <w:rsid w:val="00C659E2"/>
    <w:rsid w:val="00C74F35"/>
    <w:rsid w:val="00CB15C4"/>
    <w:rsid w:val="00CC4F1B"/>
    <w:rsid w:val="00CE0E34"/>
    <w:rsid w:val="00CF154B"/>
    <w:rsid w:val="00D0196E"/>
    <w:rsid w:val="00D07B22"/>
    <w:rsid w:val="00D36A79"/>
    <w:rsid w:val="00D52063"/>
    <w:rsid w:val="00DA72EC"/>
    <w:rsid w:val="00DB0DC4"/>
    <w:rsid w:val="00DC5087"/>
    <w:rsid w:val="00DD0714"/>
    <w:rsid w:val="00DD28E4"/>
    <w:rsid w:val="00E0088E"/>
    <w:rsid w:val="00E32E09"/>
    <w:rsid w:val="00E3582F"/>
    <w:rsid w:val="00E63BDD"/>
    <w:rsid w:val="00E939A6"/>
    <w:rsid w:val="00E95C05"/>
    <w:rsid w:val="00EE64FA"/>
    <w:rsid w:val="00F023F7"/>
    <w:rsid w:val="00F17523"/>
    <w:rsid w:val="00F326D6"/>
    <w:rsid w:val="00F37449"/>
    <w:rsid w:val="00F77F34"/>
    <w:rsid w:val="00F93F41"/>
    <w:rsid w:val="00FB0BE7"/>
    <w:rsid w:val="00FE0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EF9DF"/>
  <w14:defaultImageDpi w14:val="0"/>
  <w15:docId w15:val="{13FC2E03-C7F7-4E5A-A6D3-9AE6E449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ernhardMod BT" w:hAnsi="BernhardMod BT" w:cs="BernhardMod BT"/>
      <w:sz w:val="24"/>
      <w:szCs w:val="24"/>
      <w:lang w:eastAsia="en-US"/>
    </w:rPr>
  </w:style>
  <w:style w:type="paragraph" w:styleId="Heading1">
    <w:name w:val="heading 1"/>
    <w:basedOn w:val="Normal"/>
    <w:next w:val="Normal"/>
    <w:link w:val="Heading1Char"/>
    <w:uiPriority w:val="99"/>
    <w:qFormat/>
    <w:pPr>
      <w:keepNext/>
      <w:outlineLvl w:val="0"/>
    </w:pPr>
    <w:rPr>
      <w:rFonts w:ascii="Garamond" w:hAnsi="Garamond" w:cs="Garamond"/>
      <w:b/>
      <w:bCs/>
      <w:sz w:val="28"/>
      <w:szCs w:val="28"/>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b/>
      <w:bCs/>
      <w:u w:val="single"/>
    </w:rPr>
  </w:style>
  <w:style w:type="paragraph" w:styleId="Heading6">
    <w:name w:val="heading 6"/>
    <w:basedOn w:val="Normal"/>
    <w:next w:val="Normal"/>
    <w:link w:val="Heading6Char"/>
    <w:uiPriority w:val="9"/>
    <w:semiHidden/>
    <w:unhideWhenUsed/>
    <w:qFormat/>
    <w:rsid w:val="00912964"/>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sid w:val="00912964"/>
    <w:rPr>
      <w:rFonts w:ascii="Calibri" w:eastAsia="Times New Roman" w:hAnsi="Calibri" w:cs="Times New Roman"/>
      <w:b/>
      <w:bCs/>
      <w:lang w:val="x-none" w:eastAsia="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0"/>
      <w:szCs w:val="20"/>
      <w:lang w:eastAsia="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BernhardMod BT" w:hAnsi="BernhardMod BT" w:cs="BernhardMod BT"/>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BernhardMod BT" w:hAnsi="BernhardMod BT" w:cs="BernhardMod BT"/>
      <w:sz w:val="24"/>
      <w:szCs w:val="24"/>
      <w:lang w:val="x-none"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BB42C8"/>
    <w:rPr>
      <w:rFonts w:cs="Times New Roman"/>
      <w:color w:val="0000FF"/>
      <w:u w:val="single"/>
    </w:rPr>
  </w:style>
  <w:style w:type="paragraph" w:styleId="ListBullet">
    <w:name w:val="List Bullet"/>
    <w:basedOn w:val="Normal"/>
    <w:uiPriority w:val="99"/>
    <w:unhideWhenUsed/>
    <w:rsid w:val="00A87992"/>
    <w:pPr>
      <w:numPr>
        <w:numId w:val="1"/>
      </w:numPr>
      <w:contextualSpacing/>
    </w:pPr>
    <w:rPr>
      <w:rFonts w:ascii="Arial" w:hAnsi="Arial" w:cs="Times New Roman"/>
      <w:sz w:val="22"/>
      <w:szCs w:val="20"/>
    </w:rPr>
  </w:style>
  <w:style w:type="paragraph" w:styleId="NoSpacing">
    <w:name w:val="No Spacing"/>
    <w:uiPriority w:val="1"/>
    <w:qFormat/>
    <w:rsid w:val="00846BE7"/>
    <w:rPr>
      <w:rFonts w:ascii="Calibri" w:hAnsi="Calibri"/>
      <w:sz w:val="22"/>
      <w:szCs w:val="22"/>
      <w:lang w:eastAsia="en-US"/>
    </w:rPr>
  </w:style>
  <w:style w:type="paragraph" w:styleId="NormalWeb">
    <w:name w:val="Normal (Web)"/>
    <w:basedOn w:val="Normal"/>
    <w:uiPriority w:val="99"/>
    <w:semiHidden/>
    <w:unhideWhenUsed/>
    <w:rsid w:val="00951252"/>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951252"/>
    <w:pPr>
      <w:spacing w:after="160" w:line="259" w:lineRule="auto"/>
      <w:ind w:left="720"/>
      <w:contextualSpacing/>
    </w:pPr>
    <w:rPr>
      <w:rFonts w:ascii="Calibri" w:hAnsi="Calibri" w:cs="Arial"/>
      <w:sz w:val="22"/>
      <w:szCs w:val="22"/>
    </w:rPr>
  </w:style>
  <w:style w:type="character" w:styleId="FollowedHyperlink">
    <w:name w:val="FollowedHyperlink"/>
    <w:uiPriority w:val="99"/>
    <w:semiHidden/>
    <w:unhideWhenUsed/>
    <w:rsid w:val="00DC5087"/>
    <w:rPr>
      <w:rFonts w:cs="Times New Roman"/>
      <w:color w:val="800080"/>
      <w:u w:val="single"/>
    </w:rPr>
  </w:style>
  <w:style w:type="character" w:customStyle="1" w:styleId="normaltextrun">
    <w:name w:val="normaltextrun"/>
    <w:rsid w:val="0052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8691">
      <w:marLeft w:val="0"/>
      <w:marRight w:val="0"/>
      <w:marTop w:val="0"/>
      <w:marBottom w:val="0"/>
      <w:divBdr>
        <w:top w:val="none" w:sz="0" w:space="0" w:color="auto"/>
        <w:left w:val="none" w:sz="0" w:space="0" w:color="auto"/>
        <w:bottom w:val="none" w:sz="0" w:space="0" w:color="auto"/>
        <w:right w:val="none" w:sz="0" w:space="0" w:color="auto"/>
      </w:divBdr>
    </w:div>
    <w:div w:id="647638694">
      <w:marLeft w:val="0"/>
      <w:marRight w:val="0"/>
      <w:marTop w:val="0"/>
      <w:marBottom w:val="0"/>
      <w:divBdr>
        <w:top w:val="none" w:sz="0" w:space="0" w:color="auto"/>
        <w:left w:val="none" w:sz="0" w:space="0" w:color="auto"/>
        <w:bottom w:val="none" w:sz="0" w:space="0" w:color="auto"/>
        <w:right w:val="none" w:sz="0" w:space="0" w:color="auto"/>
      </w:divBdr>
      <w:divsChild>
        <w:div w:id="647638692">
          <w:marLeft w:val="0"/>
          <w:marRight w:val="0"/>
          <w:marTop w:val="0"/>
          <w:marBottom w:val="0"/>
          <w:divBdr>
            <w:top w:val="none" w:sz="0" w:space="0" w:color="auto"/>
            <w:left w:val="none" w:sz="0" w:space="0" w:color="auto"/>
            <w:bottom w:val="none" w:sz="0" w:space="0" w:color="auto"/>
            <w:right w:val="none" w:sz="0" w:space="0" w:color="auto"/>
          </w:divBdr>
          <w:divsChild>
            <w:div w:id="647638693">
              <w:marLeft w:val="0"/>
              <w:marRight w:val="0"/>
              <w:marTop w:val="0"/>
              <w:marBottom w:val="0"/>
              <w:divBdr>
                <w:top w:val="none" w:sz="0" w:space="0" w:color="auto"/>
                <w:left w:val="none" w:sz="0" w:space="0" w:color="auto"/>
                <w:bottom w:val="none" w:sz="0" w:space="0" w:color="auto"/>
                <w:right w:val="none" w:sz="0" w:space="0" w:color="auto"/>
              </w:divBdr>
              <w:divsChild>
                <w:div w:id="6476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38696">
      <w:marLeft w:val="0"/>
      <w:marRight w:val="0"/>
      <w:marTop w:val="0"/>
      <w:marBottom w:val="0"/>
      <w:divBdr>
        <w:top w:val="none" w:sz="0" w:space="0" w:color="auto"/>
        <w:left w:val="none" w:sz="0" w:space="0" w:color="auto"/>
        <w:bottom w:val="none" w:sz="0" w:space="0" w:color="auto"/>
        <w:right w:val="none" w:sz="0" w:space="0" w:color="auto"/>
      </w:divBdr>
    </w:div>
    <w:div w:id="647638697">
      <w:marLeft w:val="0"/>
      <w:marRight w:val="0"/>
      <w:marTop w:val="0"/>
      <w:marBottom w:val="0"/>
      <w:divBdr>
        <w:top w:val="none" w:sz="0" w:space="0" w:color="auto"/>
        <w:left w:val="none" w:sz="0" w:space="0" w:color="auto"/>
        <w:bottom w:val="none" w:sz="0" w:space="0" w:color="auto"/>
        <w:right w:val="none" w:sz="0" w:space="0" w:color="auto"/>
      </w:divBdr>
    </w:div>
    <w:div w:id="647638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my-data-choic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ourwork/tsd/care-da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3499</Words>
  <Characters>19945</Characters>
  <Application>Microsoft Office Word</Application>
  <DocSecurity>0</DocSecurity>
  <Lines>166</Lines>
  <Paragraphs>46</Paragraphs>
  <ScaleCrop>false</ScaleCrop>
  <Company>emis</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Drs Prior, Evans, Kreeger, Bosworth, Thomas, Percival, Ford, Henshelwood, Nixon</dc:title>
  <dc:subject/>
  <dc:creator>Secretary1</dc:creator>
  <cp:keywords/>
  <dc:description/>
  <cp:lastModifiedBy>Katy Morson</cp:lastModifiedBy>
  <cp:revision>3</cp:revision>
  <cp:lastPrinted>2020-03-13T11:11:00Z</cp:lastPrinted>
  <dcterms:created xsi:type="dcterms:W3CDTF">2022-08-03T08:56:00Z</dcterms:created>
  <dcterms:modified xsi:type="dcterms:W3CDTF">2022-08-03T08:57:00Z</dcterms:modified>
</cp:coreProperties>
</file>