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DEC1" w14:textId="77777777" w:rsidR="009A07EC" w:rsidRDefault="00340E39" w:rsidP="00340E39">
      <w:pPr>
        <w:jc w:val="center"/>
        <w:rPr>
          <w:rFonts w:ascii="Times New Roman" w:hAnsi="Times New Roman" w:cs="Times New Roman"/>
          <w:sz w:val="36"/>
          <w:szCs w:val="36"/>
          <w:u w:val="single"/>
        </w:rPr>
      </w:pPr>
      <w:r w:rsidRPr="00436C8B">
        <w:rPr>
          <w:rFonts w:ascii="Times New Roman" w:hAnsi="Times New Roman" w:cs="Times New Roman"/>
          <w:sz w:val="36"/>
          <w:szCs w:val="36"/>
          <w:u w:val="single"/>
        </w:rPr>
        <w:t xml:space="preserve">Annual Patient Survey Report 2013 </w:t>
      </w:r>
      <w:r w:rsidR="00B54F6C">
        <w:rPr>
          <w:rFonts w:ascii="Times New Roman" w:hAnsi="Times New Roman" w:cs="Times New Roman"/>
          <w:sz w:val="36"/>
          <w:szCs w:val="36"/>
          <w:u w:val="single"/>
        </w:rPr>
        <w:t>–</w:t>
      </w:r>
      <w:r w:rsidRPr="00436C8B">
        <w:rPr>
          <w:rFonts w:ascii="Times New Roman" w:hAnsi="Times New Roman" w:cs="Times New Roman"/>
          <w:sz w:val="36"/>
          <w:szCs w:val="36"/>
          <w:u w:val="single"/>
        </w:rPr>
        <w:t xml:space="preserve"> 2014</w:t>
      </w:r>
    </w:p>
    <w:p w14:paraId="2C9F6F1A" w14:textId="77777777" w:rsidR="00F8770C" w:rsidRDefault="00F8770C" w:rsidP="00B54F6C">
      <w:pPr>
        <w:rPr>
          <w:rFonts w:ascii="Times New Roman" w:hAnsi="Times New Roman" w:cs="Times New Roman"/>
          <w:sz w:val="36"/>
          <w:szCs w:val="36"/>
        </w:rPr>
      </w:pPr>
    </w:p>
    <w:p w14:paraId="7B75FBE1" w14:textId="77777777" w:rsidR="00B54F6C" w:rsidRDefault="00B54F6C" w:rsidP="00B54F6C">
      <w:pPr>
        <w:rPr>
          <w:rFonts w:ascii="Times New Roman" w:hAnsi="Times New Roman" w:cs="Times New Roman"/>
          <w:sz w:val="36"/>
          <w:szCs w:val="36"/>
        </w:rPr>
      </w:pPr>
      <w:r w:rsidRPr="00F8770C">
        <w:rPr>
          <w:rFonts w:ascii="Times New Roman" w:hAnsi="Times New Roman" w:cs="Times New Roman"/>
          <w:sz w:val="36"/>
          <w:szCs w:val="36"/>
        </w:rPr>
        <w:t>Practice Population 2013/2014</w:t>
      </w:r>
      <w:r w:rsidR="00F8770C">
        <w:rPr>
          <w:rFonts w:ascii="Times New Roman" w:hAnsi="Times New Roman" w:cs="Times New Roman"/>
          <w:sz w:val="36"/>
          <w:szCs w:val="36"/>
        </w:rPr>
        <w:t xml:space="preserve"> and Patient Group Population:</w:t>
      </w:r>
    </w:p>
    <w:p w14:paraId="784CD2DB" w14:textId="77777777" w:rsidR="00F8770C" w:rsidRPr="00F8770C" w:rsidRDefault="00F8770C" w:rsidP="00B54F6C">
      <w:pPr>
        <w:rPr>
          <w:rFonts w:ascii="Times New Roman" w:hAnsi="Times New Roman" w:cs="Times New Roman"/>
          <w:sz w:val="36"/>
          <w:szCs w:val="36"/>
        </w:rPr>
      </w:pPr>
    </w:p>
    <w:tbl>
      <w:tblPr>
        <w:tblW w:w="13248" w:type="dxa"/>
        <w:tblInd w:w="93" w:type="dxa"/>
        <w:tblLook w:val="04A0" w:firstRow="1" w:lastRow="0" w:firstColumn="1" w:lastColumn="0" w:noHBand="0" w:noVBand="1"/>
      </w:tblPr>
      <w:tblGrid>
        <w:gridCol w:w="1737"/>
        <w:gridCol w:w="703"/>
        <w:gridCol w:w="1677"/>
        <w:gridCol w:w="787"/>
        <w:gridCol w:w="280"/>
        <w:gridCol w:w="2055"/>
        <w:gridCol w:w="953"/>
        <w:gridCol w:w="2408"/>
        <w:gridCol w:w="938"/>
        <w:gridCol w:w="280"/>
        <w:gridCol w:w="715"/>
        <w:gridCol w:w="715"/>
      </w:tblGrid>
      <w:tr w:rsidR="00F8770C" w:rsidRPr="00F8770C" w14:paraId="637C56A9" w14:textId="77777777" w:rsidTr="00584079">
        <w:trPr>
          <w:trHeight w:val="390"/>
        </w:trPr>
        <w:tc>
          <w:tcPr>
            <w:tcW w:w="4904" w:type="dxa"/>
            <w:gridSpan w:val="4"/>
            <w:tcBorders>
              <w:top w:val="single" w:sz="4" w:space="0" w:color="auto"/>
              <w:left w:val="single" w:sz="8" w:space="0" w:color="auto"/>
              <w:bottom w:val="single" w:sz="8" w:space="0" w:color="auto"/>
              <w:right w:val="nil"/>
            </w:tcBorders>
            <w:shd w:val="clear" w:color="000000" w:fill="C5D9F1"/>
            <w:noWrap/>
            <w:vAlign w:val="bottom"/>
            <w:hideMark/>
          </w:tcPr>
          <w:p w14:paraId="36421FF5"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Practice population profile</w:t>
            </w:r>
          </w:p>
        </w:tc>
        <w:tc>
          <w:tcPr>
            <w:tcW w:w="280" w:type="dxa"/>
            <w:tcBorders>
              <w:top w:val="single" w:sz="4" w:space="0" w:color="auto"/>
              <w:left w:val="single" w:sz="8" w:space="0" w:color="auto"/>
              <w:bottom w:val="nil"/>
              <w:right w:val="single" w:sz="8" w:space="0" w:color="auto"/>
            </w:tcBorders>
            <w:shd w:val="clear" w:color="000000" w:fill="D9D9D9"/>
            <w:noWrap/>
            <w:vAlign w:val="bottom"/>
            <w:hideMark/>
          </w:tcPr>
          <w:p w14:paraId="21D0D259"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 </w:t>
            </w:r>
          </w:p>
        </w:tc>
        <w:tc>
          <w:tcPr>
            <w:tcW w:w="6354" w:type="dxa"/>
            <w:gridSpan w:val="4"/>
            <w:tcBorders>
              <w:top w:val="single" w:sz="4" w:space="0" w:color="auto"/>
              <w:left w:val="nil"/>
              <w:bottom w:val="single" w:sz="8" w:space="0" w:color="auto"/>
              <w:right w:val="single" w:sz="8" w:space="0" w:color="000000"/>
            </w:tcBorders>
            <w:shd w:val="clear" w:color="000000" w:fill="C5D9F1"/>
            <w:noWrap/>
            <w:vAlign w:val="bottom"/>
            <w:hideMark/>
          </w:tcPr>
          <w:p w14:paraId="632259BA" w14:textId="77777777" w:rsidR="00F8770C" w:rsidRPr="00F8770C" w:rsidRDefault="00584079" w:rsidP="00F8770C">
            <w:pPr>
              <w:spacing w:after="0" w:line="240" w:lineRule="auto"/>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Patient Group</w:t>
            </w:r>
            <w:r w:rsidR="00F8770C" w:rsidRPr="00F8770C">
              <w:rPr>
                <w:rFonts w:ascii="Calibri" w:eastAsia="Times New Roman" w:hAnsi="Calibri" w:cs="Times New Roman"/>
                <w:b/>
                <w:bCs/>
                <w:color w:val="000000"/>
                <w:sz w:val="28"/>
                <w:szCs w:val="28"/>
              </w:rPr>
              <w:t xml:space="preserve"> profile</w:t>
            </w:r>
          </w:p>
        </w:tc>
        <w:tc>
          <w:tcPr>
            <w:tcW w:w="280" w:type="dxa"/>
            <w:tcBorders>
              <w:top w:val="single" w:sz="4" w:space="0" w:color="auto"/>
              <w:left w:val="nil"/>
              <w:bottom w:val="nil"/>
              <w:right w:val="single" w:sz="8" w:space="0" w:color="auto"/>
            </w:tcBorders>
            <w:shd w:val="clear" w:color="000000" w:fill="D9D9D9"/>
            <w:noWrap/>
            <w:vAlign w:val="bottom"/>
            <w:hideMark/>
          </w:tcPr>
          <w:p w14:paraId="37D913A8"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 </w:t>
            </w:r>
          </w:p>
        </w:tc>
        <w:tc>
          <w:tcPr>
            <w:tcW w:w="1430" w:type="dxa"/>
            <w:gridSpan w:val="2"/>
            <w:tcBorders>
              <w:top w:val="single" w:sz="4" w:space="0" w:color="auto"/>
              <w:left w:val="nil"/>
              <w:bottom w:val="single" w:sz="8" w:space="0" w:color="auto"/>
              <w:right w:val="single" w:sz="8" w:space="0" w:color="000000"/>
            </w:tcBorders>
            <w:shd w:val="clear" w:color="000000" w:fill="C5D9F1"/>
            <w:noWrap/>
            <w:vAlign w:val="bottom"/>
            <w:hideMark/>
          </w:tcPr>
          <w:p w14:paraId="1DD3DAC4"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Difference</w:t>
            </w:r>
          </w:p>
        </w:tc>
      </w:tr>
      <w:tr w:rsidR="00F8770C" w:rsidRPr="00F8770C" w14:paraId="149D424F" w14:textId="77777777" w:rsidTr="00584079">
        <w:trPr>
          <w:trHeight w:val="300"/>
        </w:trPr>
        <w:tc>
          <w:tcPr>
            <w:tcW w:w="4904" w:type="dxa"/>
            <w:gridSpan w:val="4"/>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341579D8"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Age</w:t>
            </w:r>
          </w:p>
        </w:tc>
        <w:tc>
          <w:tcPr>
            <w:tcW w:w="280" w:type="dxa"/>
            <w:tcBorders>
              <w:top w:val="nil"/>
              <w:left w:val="nil"/>
              <w:bottom w:val="nil"/>
              <w:right w:val="single" w:sz="8" w:space="0" w:color="auto"/>
            </w:tcBorders>
            <w:shd w:val="clear" w:color="000000" w:fill="D9D9D9"/>
            <w:noWrap/>
            <w:vAlign w:val="bottom"/>
            <w:hideMark/>
          </w:tcPr>
          <w:p w14:paraId="36F03540"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 </w:t>
            </w:r>
          </w:p>
        </w:tc>
        <w:tc>
          <w:tcPr>
            <w:tcW w:w="6354" w:type="dxa"/>
            <w:gridSpan w:val="4"/>
            <w:tcBorders>
              <w:top w:val="single" w:sz="8" w:space="0" w:color="auto"/>
              <w:left w:val="nil"/>
              <w:bottom w:val="single" w:sz="8" w:space="0" w:color="auto"/>
              <w:right w:val="single" w:sz="8" w:space="0" w:color="000000"/>
            </w:tcBorders>
            <w:shd w:val="clear" w:color="000000" w:fill="D9D9D9"/>
            <w:noWrap/>
            <w:vAlign w:val="bottom"/>
            <w:hideMark/>
          </w:tcPr>
          <w:p w14:paraId="3837B3AA"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Age</w:t>
            </w:r>
          </w:p>
        </w:tc>
        <w:tc>
          <w:tcPr>
            <w:tcW w:w="280" w:type="dxa"/>
            <w:tcBorders>
              <w:top w:val="nil"/>
              <w:left w:val="nil"/>
              <w:bottom w:val="nil"/>
              <w:right w:val="single" w:sz="8" w:space="0" w:color="auto"/>
            </w:tcBorders>
            <w:shd w:val="clear" w:color="000000" w:fill="D9D9D9"/>
            <w:noWrap/>
            <w:vAlign w:val="bottom"/>
            <w:hideMark/>
          </w:tcPr>
          <w:p w14:paraId="4BF44B50"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 </w:t>
            </w:r>
          </w:p>
        </w:tc>
        <w:tc>
          <w:tcPr>
            <w:tcW w:w="1430" w:type="dxa"/>
            <w:gridSpan w:val="2"/>
            <w:tcBorders>
              <w:top w:val="single" w:sz="8" w:space="0" w:color="auto"/>
              <w:left w:val="nil"/>
              <w:bottom w:val="single" w:sz="8" w:space="0" w:color="auto"/>
              <w:right w:val="single" w:sz="8" w:space="0" w:color="000000"/>
            </w:tcBorders>
            <w:shd w:val="clear" w:color="000000" w:fill="D9D9D9"/>
            <w:noWrap/>
            <w:vAlign w:val="bottom"/>
            <w:hideMark/>
          </w:tcPr>
          <w:p w14:paraId="75FA0BA2"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Age</w:t>
            </w:r>
          </w:p>
        </w:tc>
      </w:tr>
      <w:tr w:rsidR="00F8770C" w:rsidRPr="00F8770C" w14:paraId="1E9F768B" w14:textId="77777777" w:rsidTr="00584079">
        <w:trPr>
          <w:trHeight w:val="915"/>
        </w:trPr>
        <w:tc>
          <w:tcPr>
            <w:tcW w:w="1737" w:type="dxa"/>
            <w:tcBorders>
              <w:top w:val="nil"/>
              <w:left w:val="single" w:sz="8" w:space="0" w:color="auto"/>
              <w:bottom w:val="single" w:sz="4" w:space="0" w:color="auto"/>
              <w:right w:val="nil"/>
            </w:tcBorders>
            <w:shd w:val="clear" w:color="000000" w:fill="FFFFFF"/>
            <w:vAlign w:val="bottom"/>
            <w:hideMark/>
          </w:tcPr>
          <w:p w14:paraId="70059F4C"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Total Practice population number</w:t>
            </w:r>
          </w:p>
        </w:tc>
        <w:tc>
          <w:tcPr>
            <w:tcW w:w="703" w:type="dxa"/>
            <w:tcBorders>
              <w:top w:val="nil"/>
              <w:left w:val="single" w:sz="4" w:space="0" w:color="auto"/>
              <w:bottom w:val="single" w:sz="4" w:space="0" w:color="auto"/>
              <w:right w:val="single" w:sz="4" w:space="0" w:color="auto"/>
            </w:tcBorders>
            <w:shd w:val="clear" w:color="000000" w:fill="FFFF00"/>
            <w:noWrap/>
            <w:vAlign w:val="bottom"/>
            <w:hideMark/>
          </w:tcPr>
          <w:p w14:paraId="22BD1535"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5184</w:t>
            </w:r>
          </w:p>
        </w:tc>
        <w:tc>
          <w:tcPr>
            <w:tcW w:w="1677" w:type="dxa"/>
            <w:tcBorders>
              <w:top w:val="nil"/>
              <w:left w:val="nil"/>
              <w:bottom w:val="single" w:sz="4" w:space="0" w:color="auto"/>
              <w:right w:val="nil"/>
            </w:tcBorders>
            <w:shd w:val="clear" w:color="000000" w:fill="FFFFFF"/>
            <w:noWrap/>
            <w:vAlign w:val="bottom"/>
            <w:hideMark/>
          </w:tcPr>
          <w:p w14:paraId="4AE349A0"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787" w:type="dxa"/>
            <w:tcBorders>
              <w:top w:val="nil"/>
              <w:left w:val="single" w:sz="4" w:space="0" w:color="auto"/>
              <w:bottom w:val="single" w:sz="4" w:space="0" w:color="auto"/>
              <w:right w:val="nil"/>
            </w:tcBorders>
            <w:shd w:val="clear" w:color="000000" w:fill="FFFFFF"/>
            <w:noWrap/>
            <w:vAlign w:val="bottom"/>
            <w:hideMark/>
          </w:tcPr>
          <w:p w14:paraId="0C8C61E2"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 </w:t>
            </w:r>
          </w:p>
        </w:tc>
        <w:tc>
          <w:tcPr>
            <w:tcW w:w="280" w:type="dxa"/>
            <w:tcBorders>
              <w:top w:val="nil"/>
              <w:left w:val="single" w:sz="8" w:space="0" w:color="auto"/>
              <w:bottom w:val="nil"/>
              <w:right w:val="single" w:sz="8" w:space="0" w:color="auto"/>
            </w:tcBorders>
            <w:shd w:val="clear" w:color="000000" w:fill="D9D9D9"/>
            <w:noWrap/>
            <w:vAlign w:val="bottom"/>
            <w:hideMark/>
          </w:tcPr>
          <w:p w14:paraId="0093DE04"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 </w:t>
            </w:r>
          </w:p>
        </w:tc>
        <w:tc>
          <w:tcPr>
            <w:tcW w:w="2055" w:type="dxa"/>
            <w:tcBorders>
              <w:top w:val="nil"/>
              <w:left w:val="nil"/>
              <w:bottom w:val="single" w:sz="4" w:space="0" w:color="auto"/>
              <w:right w:val="nil"/>
            </w:tcBorders>
            <w:shd w:val="clear" w:color="000000" w:fill="FFFFFF"/>
            <w:vAlign w:val="bottom"/>
            <w:hideMark/>
          </w:tcPr>
          <w:p w14:paraId="43B8FACC"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Total PRG population number</w:t>
            </w:r>
          </w:p>
        </w:tc>
        <w:tc>
          <w:tcPr>
            <w:tcW w:w="953" w:type="dxa"/>
            <w:tcBorders>
              <w:top w:val="nil"/>
              <w:left w:val="single" w:sz="4" w:space="0" w:color="auto"/>
              <w:bottom w:val="single" w:sz="4" w:space="0" w:color="auto"/>
              <w:right w:val="single" w:sz="4" w:space="0" w:color="auto"/>
            </w:tcBorders>
            <w:shd w:val="clear" w:color="000000" w:fill="FFFF00"/>
            <w:noWrap/>
            <w:vAlign w:val="bottom"/>
            <w:hideMark/>
          </w:tcPr>
          <w:p w14:paraId="2A7A388E"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83</w:t>
            </w:r>
          </w:p>
        </w:tc>
        <w:tc>
          <w:tcPr>
            <w:tcW w:w="2408" w:type="dxa"/>
            <w:tcBorders>
              <w:top w:val="nil"/>
              <w:left w:val="nil"/>
              <w:bottom w:val="single" w:sz="4" w:space="0" w:color="auto"/>
              <w:right w:val="nil"/>
            </w:tcBorders>
            <w:shd w:val="clear" w:color="000000" w:fill="FFFFFF"/>
            <w:noWrap/>
            <w:vAlign w:val="bottom"/>
            <w:hideMark/>
          </w:tcPr>
          <w:p w14:paraId="2DD879BA"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938" w:type="dxa"/>
            <w:tcBorders>
              <w:top w:val="nil"/>
              <w:left w:val="single" w:sz="4" w:space="0" w:color="auto"/>
              <w:bottom w:val="single" w:sz="4" w:space="0" w:color="auto"/>
              <w:right w:val="single" w:sz="8" w:space="0" w:color="auto"/>
            </w:tcBorders>
            <w:shd w:val="clear" w:color="000000" w:fill="FFFFFF"/>
            <w:noWrap/>
            <w:vAlign w:val="bottom"/>
            <w:hideMark/>
          </w:tcPr>
          <w:p w14:paraId="64C29BC0"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 </w:t>
            </w:r>
          </w:p>
        </w:tc>
        <w:tc>
          <w:tcPr>
            <w:tcW w:w="280" w:type="dxa"/>
            <w:tcBorders>
              <w:top w:val="nil"/>
              <w:left w:val="nil"/>
              <w:bottom w:val="nil"/>
              <w:right w:val="single" w:sz="8" w:space="0" w:color="auto"/>
            </w:tcBorders>
            <w:shd w:val="clear" w:color="000000" w:fill="D9D9D9"/>
            <w:noWrap/>
            <w:vAlign w:val="bottom"/>
            <w:hideMark/>
          </w:tcPr>
          <w:p w14:paraId="18DE0405"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 </w:t>
            </w:r>
          </w:p>
        </w:tc>
        <w:tc>
          <w:tcPr>
            <w:tcW w:w="715" w:type="dxa"/>
            <w:tcBorders>
              <w:top w:val="nil"/>
              <w:left w:val="nil"/>
              <w:bottom w:val="single" w:sz="4" w:space="0" w:color="auto"/>
              <w:right w:val="nil"/>
            </w:tcBorders>
            <w:shd w:val="clear" w:color="000000" w:fill="FFFFFF"/>
            <w:noWrap/>
            <w:vAlign w:val="bottom"/>
            <w:hideMark/>
          </w:tcPr>
          <w:p w14:paraId="184D038B"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 </w:t>
            </w:r>
          </w:p>
        </w:tc>
        <w:tc>
          <w:tcPr>
            <w:tcW w:w="715" w:type="dxa"/>
            <w:tcBorders>
              <w:top w:val="nil"/>
              <w:left w:val="nil"/>
              <w:bottom w:val="single" w:sz="4" w:space="0" w:color="auto"/>
              <w:right w:val="single" w:sz="8" w:space="0" w:color="auto"/>
            </w:tcBorders>
            <w:shd w:val="clear" w:color="000000" w:fill="FFFFFF"/>
            <w:noWrap/>
            <w:vAlign w:val="bottom"/>
            <w:hideMark/>
          </w:tcPr>
          <w:p w14:paraId="5D8DA929"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 </w:t>
            </w:r>
          </w:p>
        </w:tc>
      </w:tr>
      <w:tr w:rsidR="00584079" w:rsidRPr="00F8770C" w14:paraId="6D324609" w14:textId="77777777" w:rsidTr="00584079">
        <w:trPr>
          <w:trHeight w:val="315"/>
        </w:trPr>
        <w:tc>
          <w:tcPr>
            <w:tcW w:w="1737" w:type="dxa"/>
            <w:tcBorders>
              <w:top w:val="nil"/>
              <w:left w:val="single" w:sz="8" w:space="0" w:color="auto"/>
              <w:bottom w:val="single" w:sz="4" w:space="0" w:color="auto"/>
              <w:right w:val="single" w:sz="4" w:space="0" w:color="auto"/>
            </w:tcBorders>
            <w:shd w:val="clear" w:color="auto" w:fill="auto"/>
            <w:noWrap/>
            <w:vAlign w:val="bottom"/>
            <w:hideMark/>
          </w:tcPr>
          <w:p w14:paraId="66937482"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Under 16</w:t>
            </w:r>
          </w:p>
        </w:tc>
        <w:tc>
          <w:tcPr>
            <w:tcW w:w="703" w:type="dxa"/>
            <w:tcBorders>
              <w:top w:val="nil"/>
              <w:left w:val="nil"/>
              <w:bottom w:val="single" w:sz="4" w:space="0" w:color="auto"/>
              <w:right w:val="single" w:sz="4" w:space="0" w:color="auto"/>
            </w:tcBorders>
            <w:shd w:val="clear" w:color="000000" w:fill="FFFF00"/>
            <w:noWrap/>
            <w:vAlign w:val="bottom"/>
            <w:hideMark/>
          </w:tcPr>
          <w:p w14:paraId="41E97A0A"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702</w:t>
            </w:r>
          </w:p>
        </w:tc>
        <w:tc>
          <w:tcPr>
            <w:tcW w:w="1677" w:type="dxa"/>
            <w:tcBorders>
              <w:top w:val="nil"/>
              <w:left w:val="nil"/>
              <w:bottom w:val="single" w:sz="4" w:space="0" w:color="auto"/>
              <w:right w:val="single" w:sz="4" w:space="0" w:color="auto"/>
            </w:tcBorders>
            <w:shd w:val="clear" w:color="auto" w:fill="auto"/>
            <w:noWrap/>
            <w:vAlign w:val="bottom"/>
            <w:hideMark/>
          </w:tcPr>
          <w:p w14:paraId="34FBB12B"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Under 16</w:t>
            </w:r>
          </w:p>
        </w:tc>
        <w:tc>
          <w:tcPr>
            <w:tcW w:w="787" w:type="dxa"/>
            <w:tcBorders>
              <w:top w:val="nil"/>
              <w:left w:val="nil"/>
              <w:bottom w:val="single" w:sz="4" w:space="0" w:color="auto"/>
              <w:right w:val="nil"/>
            </w:tcBorders>
            <w:shd w:val="clear" w:color="auto" w:fill="auto"/>
            <w:noWrap/>
            <w:vAlign w:val="bottom"/>
            <w:hideMark/>
          </w:tcPr>
          <w:p w14:paraId="36C888CD"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13.5%</w:t>
            </w:r>
          </w:p>
        </w:tc>
        <w:tc>
          <w:tcPr>
            <w:tcW w:w="280" w:type="dxa"/>
            <w:tcBorders>
              <w:top w:val="nil"/>
              <w:left w:val="single" w:sz="8" w:space="0" w:color="auto"/>
              <w:bottom w:val="nil"/>
              <w:right w:val="single" w:sz="8" w:space="0" w:color="auto"/>
            </w:tcBorders>
            <w:shd w:val="clear" w:color="000000" w:fill="D9D9D9"/>
            <w:noWrap/>
            <w:vAlign w:val="bottom"/>
            <w:hideMark/>
          </w:tcPr>
          <w:p w14:paraId="4634F391"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nil"/>
              <w:left w:val="nil"/>
              <w:bottom w:val="single" w:sz="4" w:space="0" w:color="auto"/>
              <w:right w:val="single" w:sz="4" w:space="0" w:color="auto"/>
            </w:tcBorders>
            <w:shd w:val="clear" w:color="auto" w:fill="auto"/>
            <w:noWrap/>
            <w:vAlign w:val="bottom"/>
            <w:hideMark/>
          </w:tcPr>
          <w:p w14:paraId="7870EC5F"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Under 16</w:t>
            </w:r>
          </w:p>
        </w:tc>
        <w:tc>
          <w:tcPr>
            <w:tcW w:w="953" w:type="dxa"/>
            <w:tcBorders>
              <w:top w:val="nil"/>
              <w:left w:val="nil"/>
              <w:bottom w:val="single" w:sz="4" w:space="0" w:color="auto"/>
              <w:right w:val="single" w:sz="4" w:space="0" w:color="auto"/>
            </w:tcBorders>
            <w:shd w:val="clear" w:color="000000" w:fill="FFFF00"/>
            <w:noWrap/>
            <w:vAlign w:val="bottom"/>
            <w:hideMark/>
          </w:tcPr>
          <w:p w14:paraId="1F28EB87"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1</w:t>
            </w:r>
          </w:p>
        </w:tc>
        <w:tc>
          <w:tcPr>
            <w:tcW w:w="2408" w:type="dxa"/>
            <w:tcBorders>
              <w:top w:val="nil"/>
              <w:left w:val="nil"/>
              <w:bottom w:val="single" w:sz="4" w:space="0" w:color="auto"/>
              <w:right w:val="single" w:sz="4" w:space="0" w:color="auto"/>
            </w:tcBorders>
            <w:shd w:val="clear" w:color="auto" w:fill="auto"/>
            <w:noWrap/>
            <w:vAlign w:val="bottom"/>
            <w:hideMark/>
          </w:tcPr>
          <w:p w14:paraId="7FE06CFC"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Under 16</w:t>
            </w:r>
          </w:p>
        </w:tc>
        <w:tc>
          <w:tcPr>
            <w:tcW w:w="938" w:type="dxa"/>
            <w:tcBorders>
              <w:top w:val="nil"/>
              <w:left w:val="nil"/>
              <w:bottom w:val="single" w:sz="4" w:space="0" w:color="auto"/>
              <w:right w:val="single" w:sz="8" w:space="0" w:color="auto"/>
            </w:tcBorders>
            <w:shd w:val="clear" w:color="auto" w:fill="auto"/>
            <w:noWrap/>
            <w:vAlign w:val="bottom"/>
            <w:hideMark/>
          </w:tcPr>
          <w:p w14:paraId="5FC202AB"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1.2%</w:t>
            </w:r>
          </w:p>
        </w:tc>
        <w:tc>
          <w:tcPr>
            <w:tcW w:w="280" w:type="dxa"/>
            <w:tcBorders>
              <w:top w:val="nil"/>
              <w:left w:val="nil"/>
              <w:bottom w:val="nil"/>
              <w:right w:val="single" w:sz="8" w:space="0" w:color="auto"/>
            </w:tcBorders>
            <w:shd w:val="clear" w:color="000000" w:fill="D9D9D9"/>
            <w:noWrap/>
            <w:vAlign w:val="bottom"/>
            <w:hideMark/>
          </w:tcPr>
          <w:p w14:paraId="30ED5587"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BF6FC1B"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-12.34%</w:t>
            </w:r>
          </w:p>
        </w:tc>
      </w:tr>
      <w:tr w:rsidR="00584079" w:rsidRPr="00F8770C" w14:paraId="3B3F2A95" w14:textId="77777777" w:rsidTr="00584079">
        <w:trPr>
          <w:trHeight w:val="315"/>
        </w:trPr>
        <w:tc>
          <w:tcPr>
            <w:tcW w:w="1737" w:type="dxa"/>
            <w:tcBorders>
              <w:top w:val="nil"/>
              <w:left w:val="single" w:sz="8" w:space="0" w:color="auto"/>
              <w:bottom w:val="single" w:sz="4" w:space="0" w:color="auto"/>
              <w:right w:val="single" w:sz="4" w:space="0" w:color="auto"/>
            </w:tcBorders>
            <w:shd w:val="clear" w:color="auto" w:fill="auto"/>
            <w:noWrap/>
            <w:vAlign w:val="bottom"/>
            <w:hideMark/>
          </w:tcPr>
          <w:p w14:paraId="3CB5CA3F"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17 - 24</w:t>
            </w:r>
          </w:p>
        </w:tc>
        <w:tc>
          <w:tcPr>
            <w:tcW w:w="703" w:type="dxa"/>
            <w:tcBorders>
              <w:top w:val="nil"/>
              <w:left w:val="nil"/>
              <w:bottom w:val="single" w:sz="4" w:space="0" w:color="auto"/>
              <w:right w:val="single" w:sz="4" w:space="0" w:color="auto"/>
            </w:tcBorders>
            <w:shd w:val="clear" w:color="000000" w:fill="FFFF00"/>
            <w:noWrap/>
            <w:vAlign w:val="bottom"/>
            <w:hideMark/>
          </w:tcPr>
          <w:p w14:paraId="251C99D9"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416</w:t>
            </w:r>
          </w:p>
        </w:tc>
        <w:tc>
          <w:tcPr>
            <w:tcW w:w="1677" w:type="dxa"/>
            <w:tcBorders>
              <w:top w:val="nil"/>
              <w:left w:val="nil"/>
              <w:bottom w:val="single" w:sz="4" w:space="0" w:color="auto"/>
              <w:right w:val="single" w:sz="4" w:space="0" w:color="auto"/>
            </w:tcBorders>
            <w:shd w:val="clear" w:color="auto" w:fill="auto"/>
            <w:noWrap/>
            <w:vAlign w:val="bottom"/>
            <w:hideMark/>
          </w:tcPr>
          <w:p w14:paraId="5546CDD5"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17 - 24</w:t>
            </w:r>
          </w:p>
        </w:tc>
        <w:tc>
          <w:tcPr>
            <w:tcW w:w="787" w:type="dxa"/>
            <w:tcBorders>
              <w:top w:val="nil"/>
              <w:left w:val="nil"/>
              <w:bottom w:val="single" w:sz="4" w:space="0" w:color="auto"/>
              <w:right w:val="nil"/>
            </w:tcBorders>
            <w:shd w:val="clear" w:color="auto" w:fill="auto"/>
            <w:noWrap/>
            <w:vAlign w:val="bottom"/>
            <w:hideMark/>
          </w:tcPr>
          <w:p w14:paraId="18534078"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8.0%</w:t>
            </w:r>
          </w:p>
        </w:tc>
        <w:tc>
          <w:tcPr>
            <w:tcW w:w="280" w:type="dxa"/>
            <w:tcBorders>
              <w:top w:val="nil"/>
              <w:left w:val="single" w:sz="8" w:space="0" w:color="auto"/>
              <w:bottom w:val="nil"/>
              <w:right w:val="single" w:sz="8" w:space="0" w:color="auto"/>
            </w:tcBorders>
            <w:shd w:val="clear" w:color="000000" w:fill="D9D9D9"/>
            <w:noWrap/>
            <w:vAlign w:val="bottom"/>
            <w:hideMark/>
          </w:tcPr>
          <w:p w14:paraId="4CDCF823"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nil"/>
              <w:left w:val="nil"/>
              <w:bottom w:val="single" w:sz="4" w:space="0" w:color="auto"/>
              <w:right w:val="single" w:sz="4" w:space="0" w:color="auto"/>
            </w:tcBorders>
            <w:shd w:val="clear" w:color="auto" w:fill="auto"/>
            <w:noWrap/>
            <w:vAlign w:val="bottom"/>
            <w:hideMark/>
          </w:tcPr>
          <w:p w14:paraId="54282790"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17 - 24</w:t>
            </w:r>
          </w:p>
        </w:tc>
        <w:tc>
          <w:tcPr>
            <w:tcW w:w="953" w:type="dxa"/>
            <w:tcBorders>
              <w:top w:val="nil"/>
              <w:left w:val="nil"/>
              <w:bottom w:val="single" w:sz="4" w:space="0" w:color="auto"/>
              <w:right w:val="single" w:sz="4" w:space="0" w:color="auto"/>
            </w:tcBorders>
            <w:shd w:val="clear" w:color="000000" w:fill="FFFF00"/>
            <w:noWrap/>
            <w:vAlign w:val="bottom"/>
            <w:hideMark/>
          </w:tcPr>
          <w:p w14:paraId="238298C7"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3</w:t>
            </w:r>
          </w:p>
        </w:tc>
        <w:tc>
          <w:tcPr>
            <w:tcW w:w="2408" w:type="dxa"/>
            <w:tcBorders>
              <w:top w:val="nil"/>
              <w:left w:val="nil"/>
              <w:bottom w:val="single" w:sz="4" w:space="0" w:color="auto"/>
              <w:right w:val="single" w:sz="4" w:space="0" w:color="auto"/>
            </w:tcBorders>
            <w:shd w:val="clear" w:color="auto" w:fill="auto"/>
            <w:noWrap/>
            <w:vAlign w:val="bottom"/>
            <w:hideMark/>
          </w:tcPr>
          <w:p w14:paraId="642BDF7C"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17 - 24</w:t>
            </w:r>
          </w:p>
        </w:tc>
        <w:tc>
          <w:tcPr>
            <w:tcW w:w="938" w:type="dxa"/>
            <w:tcBorders>
              <w:top w:val="nil"/>
              <w:left w:val="nil"/>
              <w:bottom w:val="single" w:sz="4" w:space="0" w:color="auto"/>
              <w:right w:val="single" w:sz="8" w:space="0" w:color="auto"/>
            </w:tcBorders>
            <w:shd w:val="clear" w:color="auto" w:fill="auto"/>
            <w:noWrap/>
            <w:vAlign w:val="bottom"/>
            <w:hideMark/>
          </w:tcPr>
          <w:p w14:paraId="0229860C"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3.6%</w:t>
            </w:r>
          </w:p>
        </w:tc>
        <w:tc>
          <w:tcPr>
            <w:tcW w:w="280" w:type="dxa"/>
            <w:tcBorders>
              <w:top w:val="nil"/>
              <w:left w:val="nil"/>
              <w:bottom w:val="nil"/>
              <w:right w:val="single" w:sz="8" w:space="0" w:color="auto"/>
            </w:tcBorders>
            <w:shd w:val="clear" w:color="000000" w:fill="D9D9D9"/>
            <w:noWrap/>
            <w:vAlign w:val="bottom"/>
            <w:hideMark/>
          </w:tcPr>
          <w:p w14:paraId="0E08205A"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8CDD3B1"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-4.41%</w:t>
            </w:r>
          </w:p>
        </w:tc>
      </w:tr>
      <w:tr w:rsidR="00584079" w:rsidRPr="00F8770C" w14:paraId="57C715C8" w14:textId="77777777" w:rsidTr="00584079">
        <w:trPr>
          <w:trHeight w:val="315"/>
        </w:trPr>
        <w:tc>
          <w:tcPr>
            <w:tcW w:w="1737" w:type="dxa"/>
            <w:tcBorders>
              <w:top w:val="nil"/>
              <w:left w:val="single" w:sz="8" w:space="0" w:color="auto"/>
              <w:bottom w:val="single" w:sz="4" w:space="0" w:color="auto"/>
              <w:right w:val="single" w:sz="4" w:space="0" w:color="auto"/>
            </w:tcBorders>
            <w:shd w:val="clear" w:color="auto" w:fill="auto"/>
            <w:noWrap/>
            <w:vAlign w:val="bottom"/>
            <w:hideMark/>
          </w:tcPr>
          <w:p w14:paraId="01516495"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25 - 34</w:t>
            </w:r>
          </w:p>
        </w:tc>
        <w:tc>
          <w:tcPr>
            <w:tcW w:w="703" w:type="dxa"/>
            <w:tcBorders>
              <w:top w:val="nil"/>
              <w:left w:val="nil"/>
              <w:bottom w:val="single" w:sz="4" w:space="0" w:color="auto"/>
              <w:right w:val="single" w:sz="4" w:space="0" w:color="auto"/>
            </w:tcBorders>
            <w:shd w:val="clear" w:color="000000" w:fill="FFFF00"/>
            <w:noWrap/>
            <w:vAlign w:val="bottom"/>
            <w:hideMark/>
          </w:tcPr>
          <w:p w14:paraId="2A8C626D"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340</w:t>
            </w:r>
          </w:p>
        </w:tc>
        <w:tc>
          <w:tcPr>
            <w:tcW w:w="1677" w:type="dxa"/>
            <w:tcBorders>
              <w:top w:val="nil"/>
              <w:left w:val="nil"/>
              <w:bottom w:val="single" w:sz="4" w:space="0" w:color="auto"/>
              <w:right w:val="single" w:sz="4" w:space="0" w:color="auto"/>
            </w:tcBorders>
            <w:shd w:val="clear" w:color="auto" w:fill="auto"/>
            <w:noWrap/>
            <w:vAlign w:val="bottom"/>
            <w:hideMark/>
          </w:tcPr>
          <w:p w14:paraId="66A8AF36"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25 - 34</w:t>
            </w:r>
          </w:p>
        </w:tc>
        <w:tc>
          <w:tcPr>
            <w:tcW w:w="787" w:type="dxa"/>
            <w:tcBorders>
              <w:top w:val="nil"/>
              <w:left w:val="nil"/>
              <w:bottom w:val="single" w:sz="4" w:space="0" w:color="auto"/>
              <w:right w:val="nil"/>
            </w:tcBorders>
            <w:shd w:val="clear" w:color="auto" w:fill="auto"/>
            <w:noWrap/>
            <w:vAlign w:val="bottom"/>
            <w:hideMark/>
          </w:tcPr>
          <w:p w14:paraId="7056981F"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6.6%</w:t>
            </w:r>
          </w:p>
        </w:tc>
        <w:tc>
          <w:tcPr>
            <w:tcW w:w="280" w:type="dxa"/>
            <w:tcBorders>
              <w:top w:val="nil"/>
              <w:left w:val="single" w:sz="8" w:space="0" w:color="auto"/>
              <w:bottom w:val="nil"/>
              <w:right w:val="single" w:sz="8" w:space="0" w:color="auto"/>
            </w:tcBorders>
            <w:shd w:val="clear" w:color="000000" w:fill="D9D9D9"/>
            <w:noWrap/>
            <w:vAlign w:val="bottom"/>
            <w:hideMark/>
          </w:tcPr>
          <w:p w14:paraId="4516DC31"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nil"/>
              <w:left w:val="nil"/>
              <w:bottom w:val="single" w:sz="4" w:space="0" w:color="auto"/>
              <w:right w:val="single" w:sz="4" w:space="0" w:color="auto"/>
            </w:tcBorders>
            <w:shd w:val="clear" w:color="auto" w:fill="auto"/>
            <w:noWrap/>
            <w:vAlign w:val="bottom"/>
            <w:hideMark/>
          </w:tcPr>
          <w:p w14:paraId="190A1241"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25 - 34</w:t>
            </w:r>
          </w:p>
        </w:tc>
        <w:tc>
          <w:tcPr>
            <w:tcW w:w="953" w:type="dxa"/>
            <w:tcBorders>
              <w:top w:val="nil"/>
              <w:left w:val="nil"/>
              <w:bottom w:val="single" w:sz="4" w:space="0" w:color="auto"/>
              <w:right w:val="single" w:sz="4" w:space="0" w:color="auto"/>
            </w:tcBorders>
            <w:shd w:val="clear" w:color="000000" w:fill="FFFF00"/>
            <w:noWrap/>
            <w:vAlign w:val="bottom"/>
            <w:hideMark/>
          </w:tcPr>
          <w:p w14:paraId="326B01E9"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2</w:t>
            </w:r>
          </w:p>
        </w:tc>
        <w:tc>
          <w:tcPr>
            <w:tcW w:w="2408" w:type="dxa"/>
            <w:tcBorders>
              <w:top w:val="nil"/>
              <w:left w:val="nil"/>
              <w:bottom w:val="single" w:sz="4" w:space="0" w:color="auto"/>
              <w:right w:val="single" w:sz="4" w:space="0" w:color="auto"/>
            </w:tcBorders>
            <w:shd w:val="clear" w:color="auto" w:fill="auto"/>
            <w:noWrap/>
            <w:vAlign w:val="bottom"/>
            <w:hideMark/>
          </w:tcPr>
          <w:p w14:paraId="4E350742"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25 - 34</w:t>
            </w:r>
          </w:p>
        </w:tc>
        <w:tc>
          <w:tcPr>
            <w:tcW w:w="938" w:type="dxa"/>
            <w:tcBorders>
              <w:top w:val="nil"/>
              <w:left w:val="nil"/>
              <w:bottom w:val="single" w:sz="4" w:space="0" w:color="auto"/>
              <w:right w:val="single" w:sz="8" w:space="0" w:color="auto"/>
            </w:tcBorders>
            <w:shd w:val="clear" w:color="auto" w:fill="auto"/>
            <w:noWrap/>
            <w:vAlign w:val="bottom"/>
            <w:hideMark/>
          </w:tcPr>
          <w:p w14:paraId="636450FB"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2.4%</w:t>
            </w:r>
          </w:p>
        </w:tc>
        <w:tc>
          <w:tcPr>
            <w:tcW w:w="280" w:type="dxa"/>
            <w:tcBorders>
              <w:top w:val="nil"/>
              <w:left w:val="nil"/>
              <w:bottom w:val="nil"/>
              <w:right w:val="single" w:sz="8" w:space="0" w:color="auto"/>
            </w:tcBorders>
            <w:shd w:val="clear" w:color="000000" w:fill="D9D9D9"/>
            <w:noWrap/>
            <w:vAlign w:val="bottom"/>
            <w:hideMark/>
          </w:tcPr>
          <w:p w14:paraId="1A839D81"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63E1C0E"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-4.15%</w:t>
            </w:r>
          </w:p>
        </w:tc>
      </w:tr>
      <w:tr w:rsidR="00584079" w:rsidRPr="00F8770C" w14:paraId="5971187E" w14:textId="77777777" w:rsidTr="00584079">
        <w:trPr>
          <w:trHeight w:val="315"/>
        </w:trPr>
        <w:tc>
          <w:tcPr>
            <w:tcW w:w="1737" w:type="dxa"/>
            <w:tcBorders>
              <w:top w:val="nil"/>
              <w:left w:val="single" w:sz="8" w:space="0" w:color="auto"/>
              <w:bottom w:val="single" w:sz="4" w:space="0" w:color="auto"/>
              <w:right w:val="single" w:sz="4" w:space="0" w:color="auto"/>
            </w:tcBorders>
            <w:shd w:val="clear" w:color="auto" w:fill="auto"/>
            <w:noWrap/>
            <w:vAlign w:val="bottom"/>
            <w:hideMark/>
          </w:tcPr>
          <w:p w14:paraId="0B9B8B8D"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35 - 44</w:t>
            </w:r>
          </w:p>
        </w:tc>
        <w:tc>
          <w:tcPr>
            <w:tcW w:w="703" w:type="dxa"/>
            <w:tcBorders>
              <w:top w:val="nil"/>
              <w:left w:val="nil"/>
              <w:bottom w:val="single" w:sz="4" w:space="0" w:color="auto"/>
              <w:right w:val="single" w:sz="4" w:space="0" w:color="auto"/>
            </w:tcBorders>
            <w:shd w:val="clear" w:color="000000" w:fill="FFFF00"/>
            <w:noWrap/>
            <w:vAlign w:val="bottom"/>
            <w:hideMark/>
          </w:tcPr>
          <w:p w14:paraId="6945574B"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487</w:t>
            </w:r>
          </w:p>
        </w:tc>
        <w:tc>
          <w:tcPr>
            <w:tcW w:w="1677" w:type="dxa"/>
            <w:tcBorders>
              <w:top w:val="nil"/>
              <w:left w:val="nil"/>
              <w:bottom w:val="single" w:sz="4" w:space="0" w:color="auto"/>
              <w:right w:val="single" w:sz="4" w:space="0" w:color="auto"/>
            </w:tcBorders>
            <w:shd w:val="clear" w:color="auto" w:fill="auto"/>
            <w:noWrap/>
            <w:vAlign w:val="bottom"/>
            <w:hideMark/>
          </w:tcPr>
          <w:p w14:paraId="2432C57E"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35 - 44</w:t>
            </w:r>
          </w:p>
        </w:tc>
        <w:tc>
          <w:tcPr>
            <w:tcW w:w="787" w:type="dxa"/>
            <w:tcBorders>
              <w:top w:val="nil"/>
              <w:left w:val="nil"/>
              <w:bottom w:val="single" w:sz="4" w:space="0" w:color="auto"/>
              <w:right w:val="nil"/>
            </w:tcBorders>
            <w:shd w:val="clear" w:color="auto" w:fill="auto"/>
            <w:noWrap/>
            <w:vAlign w:val="bottom"/>
            <w:hideMark/>
          </w:tcPr>
          <w:p w14:paraId="4ACF462B"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9.4%</w:t>
            </w:r>
          </w:p>
        </w:tc>
        <w:tc>
          <w:tcPr>
            <w:tcW w:w="280" w:type="dxa"/>
            <w:tcBorders>
              <w:top w:val="nil"/>
              <w:left w:val="single" w:sz="8" w:space="0" w:color="auto"/>
              <w:bottom w:val="nil"/>
              <w:right w:val="single" w:sz="8" w:space="0" w:color="auto"/>
            </w:tcBorders>
            <w:shd w:val="clear" w:color="000000" w:fill="D9D9D9"/>
            <w:noWrap/>
            <w:vAlign w:val="bottom"/>
            <w:hideMark/>
          </w:tcPr>
          <w:p w14:paraId="0CC3BFD5"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nil"/>
              <w:left w:val="nil"/>
              <w:bottom w:val="single" w:sz="4" w:space="0" w:color="auto"/>
              <w:right w:val="single" w:sz="4" w:space="0" w:color="auto"/>
            </w:tcBorders>
            <w:shd w:val="clear" w:color="auto" w:fill="auto"/>
            <w:noWrap/>
            <w:vAlign w:val="bottom"/>
            <w:hideMark/>
          </w:tcPr>
          <w:p w14:paraId="4CA30A8C"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35 - 44</w:t>
            </w:r>
          </w:p>
        </w:tc>
        <w:tc>
          <w:tcPr>
            <w:tcW w:w="953" w:type="dxa"/>
            <w:tcBorders>
              <w:top w:val="nil"/>
              <w:left w:val="nil"/>
              <w:bottom w:val="single" w:sz="4" w:space="0" w:color="auto"/>
              <w:right w:val="single" w:sz="4" w:space="0" w:color="auto"/>
            </w:tcBorders>
            <w:shd w:val="clear" w:color="000000" w:fill="FFFF00"/>
            <w:noWrap/>
            <w:vAlign w:val="bottom"/>
            <w:hideMark/>
          </w:tcPr>
          <w:p w14:paraId="25D8713B"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2</w:t>
            </w:r>
          </w:p>
        </w:tc>
        <w:tc>
          <w:tcPr>
            <w:tcW w:w="2408" w:type="dxa"/>
            <w:tcBorders>
              <w:top w:val="nil"/>
              <w:left w:val="nil"/>
              <w:bottom w:val="single" w:sz="4" w:space="0" w:color="auto"/>
              <w:right w:val="single" w:sz="4" w:space="0" w:color="auto"/>
            </w:tcBorders>
            <w:shd w:val="clear" w:color="auto" w:fill="auto"/>
            <w:noWrap/>
            <w:vAlign w:val="bottom"/>
            <w:hideMark/>
          </w:tcPr>
          <w:p w14:paraId="7B7CAC23"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35 - 44</w:t>
            </w:r>
          </w:p>
        </w:tc>
        <w:tc>
          <w:tcPr>
            <w:tcW w:w="938" w:type="dxa"/>
            <w:tcBorders>
              <w:top w:val="nil"/>
              <w:left w:val="nil"/>
              <w:bottom w:val="single" w:sz="4" w:space="0" w:color="auto"/>
              <w:right w:val="single" w:sz="8" w:space="0" w:color="auto"/>
            </w:tcBorders>
            <w:shd w:val="clear" w:color="auto" w:fill="auto"/>
            <w:noWrap/>
            <w:vAlign w:val="bottom"/>
            <w:hideMark/>
          </w:tcPr>
          <w:p w14:paraId="78E4B465"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2.4%</w:t>
            </w:r>
          </w:p>
        </w:tc>
        <w:tc>
          <w:tcPr>
            <w:tcW w:w="280" w:type="dxa"/>
            <w:tcBorders>
              <w:top w:val="nil"/>
              <w:left w:val="nil"/>
              <w:bottom w:val="nil"/>
              <w:right w:val="single" w:sz="8" w:space="0" w:color="auto"/>
            </w:tcBorders>
            <w:shd w:val="clear" w:color="000000" w:fill="D9D9D9"/>
            <w:noWrap/>
            <w:vAlign w:val="bottom"/>
            <w:hideMark/>
          </w:tcPr>
          <w:p w14:paraId="78E9864B"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1D1D1F9"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-6.98%</w:t>
            </w:r>
          </w:p>
        </w:tc>
      </w:tr>
      <w:tr w:rsidR="00584079" w:rsidRPr="00F8770C" w14:paraId="2B56B775" w14:textId="77777777" w:rsidTr="00584079">
        <w:trPr>
          <w:trHeight w:val="315"/>
        </w:trPr>
        <w:tc>
          <w:tcPr>
            <w:tcW w:w="1737" w:type="dxa"/>
            <w:tcBorders>
              <w:top w:val="nil"/>
              <w:left w:val="single" w:sz="8" w:space="0" w:color="auto"/>
              <w:bottom w:val="single" w:sz="4" w:space="0" w:color="auto"/>
              <w:right w:val="single" w:sz="4" w:space="0" w:color="auto"/>
            </w:tcBorders>
            <w:shd w:val="clear" w:color="auto" w:fill="auto"/>
            <w:noWrap/>
            <w:vAlign w:val="bottom"/>
            <w:hideMark/>
          </w:tcPr>
          <w:p w14:paraId="62C58E36"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45 - 54</w:t>
            </w:r>
          </w:p>
        </w:tc>
        <w:tc>
          <w:tcPr>
            <w:tcW w:w="703" w:type="dxa"/>
            <w:tcBorders>
              <w:top w:val="nil"/>
              <w:left w:val="nil"/>
              <w:bottom w:val="single" w:sz="4" w:space="0" w:color="auto"/>
              <w:right w:val="single" w:sz="4" w:space="0" w:color="auto"/>
            </w:tcBorders>
            <w:shd w:val="clear" w:color="000000" w:fill="FFFF00"/>
            <w:noWrap/>
            <w:vAlign w:val="bottom"/>
            <w:hideMark/>
          </w:tcPr>
          <w:p w14:paraId="4FED91CC"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723</w:t>
            </w:r>
          </w:p>
        </w:tc>
        <w:tc>
          <w:tcPr>
            <w:tcW w:w="1677" w:type="dxa"/>
            <w:tcBorders>
              <w:top w:val="nil"/>
              <w:left w:val="nil"/>
              <w:bottom w:val="single" w:sz="4" w:space="0" w:color="auto"/>
              <w:right w:val="single" w:sz="4" w:space="0" w:color="auto"/>
            </w:tcBorders>
            <w:shd w:val="clear" w:color="auto" w:fill="auto"/>
            <w:noWrap/>
            <w:vAlign w:val="bottom"/>
            <w:hideMark/>
          </w:tcPr>
          <w:p w14:paraId="67FF1354"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45 - 54</w:t>
            </w:r>
          </w:p>
        </w:tc>
        <w:tc>
          <w:tcPr>
            <w:tcW w:w="787" w:type="dxa"/>
            <w:tcBorders>
              <w:top w:val="nil"/>
              <w:left w:val="nil"/>
              <w:bottom w:val="single" w:sz="4" w:space="0" w:color="auto"/>
              <w:right w:val="nil"/>
            </w:tcBorders>
            <w:shd w:val="clear" w:color="auto" w:fill="auto"/>
            <w:noWrap/>
            <w:vAlign w:val="bottom"/>
            <w:hideMark/>
          </w:tcPr>
          <w:p w14:paraId="3F955DA6"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13.9%</w:t>
            </w:r>
          </w:p>
        </w:tc>
        <w:tc>
          <w:tcPr>
            <w:tcW w:w="280" w:type="dxa"/>
            <w:tcBorders>
              <w:top w:val="nil"/>
              <w:left w:val="single" w:sz="8" w:space="0" w:color="auto"/>
              <w:bottom w:val="nil"/>
              <w:right w:val="single" w:sz="8" w:space="0" w:color="auto"/>
            </w:tcBorders>
            <w:shd w:val="clear" w:color="000000" w:fill="D9D9D9"/>
            <w:noWrap/>
            <w:vAlign w:val="bottom"/>
            <w:hideMark/>
          </w:tcPr>
          <w:p w14:paraId="603684DE"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nil"/>
              <w:left w:val="nil"/>
              <w:bottom w:val="single" w:sz="4" w:space="0" w:color="auto"/>
              <w:right w:val="single" w:sz="4" w:space="0" w:color="auto"/>
            </w:tcBorders>
            <w:shd w:val="clear" w:color="auto" w:fill="auto"/>
            <w:noWrap/>
            <w:vAlign w:val="bottom"/>
            <w:hideMark/>
          </w:tcPr>
          <w:p w14:paraId="26941124"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45 - 54</w:t>
            </w:r>
          </w:p>
        </w:tc>
        <w:tc>
          <w:tcPr>
            <w:tcW w:w="953" w:type="dxa"/>
            <w:tcBorders>
              <w:top w:val="nil"/>
              <w:left w:val="nil"/>
              <w:bottom w:val="single" w:sz="4" w:space="0" w:color="auto"/>
              <w:right w:val="single" w:sz="4" w:space="0" w:color="auto"/>
            </w:tcBorders>
            <w:shd w:val="clear" w:color="000000" w:fill="FFFF00"/>
            <w:noWrap/>
            <w:vAlign w:val="bottom"/>
            <w:hideMark/>
          </w:tcPr>
          <w:p w14:paraId="1962596A"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3</w:t>
            </w:r>
          </w:p>
        </w:tc>
        <w:tc>
          <w:tcPr>
            <w:tcW w:w="2408" w:type="dxa"/>
            <w:tcBorders>
              <w:top w:val="nil"/>
              <w:left w:val="nil"/>
              <w:bottom w:val="single" w:sz="4" w:space="0" w:color="auto"/>
              <w:right w:val="single" w:sz="4" w:space="0" w:color="auto"/>
            </w:tcBorders>
            <w:shd w:val="clear" w:color="auto" w:fill="auto"/>
            <w:noWrap/>
            <w:vAlign w:val="bottom"/>
            <w:hideMark/>
          </w:tcPr>
          <w:p w14:paraId="6D0CE7FC"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45 - 54</w:t>
            </w:r>
          </w:p>
        </w:tc>
        <w:tc>
          <w:tcPr>
            <w:tcW w:w="938" w:type="dxa"/>
            <w:tcBorders>
              <w:top w:val="nil"/>
              <w:left w:val="nil"/>
              <w:bottom w:val="single" w:sz="4" w:space="0" w:color="auto"/>
              <w:right w:val="single" w:sz="8" w:space="0" w:color="auto"/>
            </w:tcBorders>
            <w:shd w:val="clear" w:color="auto" w:fill="auto"/>
            <w:noWrap/>
            <w:vAlign w:val="bottom"/>
            <w:hideMark/>
          </w:tcPr>
          <w:p w14:paraId="232C9C65"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3.6%</w:t>
            </w:r>
          </w:p>
        </w:tc>
        <w:tc>
          <w:tcPr>
            <w:tcW w:w="280" w:type="dxa"/>
            <w:tcBorders>
              <w:top w:val="nil"/>
              <w:left w:val="nil"/>
              <w:bottom w:val="nil"/>
              <w:right w:val="single" w:sz="8" w:space="0" w:color="auto"/>
            </w:tcBorders>
            <w:shd w:val="clear" w:color="000000" w:fill="D9D9D9"/>
            <w:noWrap/>
            <w:vAlign w:val="bottom"/>
            <w:hideMark/>
          </w:tcPr>
          <w:p w14:paraId="01788D43"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8CFEA28"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-10.33%</w:t>
            </w:r>
          </w:p>
        </w:tc>
      </w:tr>
      <w:tr w:rsidR="00584079" w:rsidRPr="00F8770C" w14:paraId="3A8395CE" w14:textId="77777777" w:rsidTr="00584079">
        <w:trPr>
          <w:trHeight w:val="315"/>
        </w:trPr>
        <w:tc>
          <w:tcPr>
            <w:tcW w:w="1737" w:type="dxa"/>
            <w:tcBorders>
              <w:top w:val="nil"/>
              <w:left w:val="single" w:sz="8" w:space="0" w:color="auto"/>
              <w:bottom w:val="single" w:sz="4" w:space="0" w:color="auto"/>
              <w:right w:val="single" w:sz="4" w:space="0" w:color="auto"/>
            </w:tcBorders>
            <w:shd w:val="clear" w:color="auto" w:fill="auto"/>
            <w:noWrap/>
            <w:vAlign w:val="bottom"/>
            <w:hideMark/>
          </w:tcPr>
          <w:p w14:paraId="38C8C7F4"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55 - 64</w:t>
            </w:r>
          </w:p>
        </w:tc>
        <w:tc>
          <w:tcPr>
            <w:tcW w:w="703" w:type="dxa"/>
            <w:tcBorders>
              <w:top w:val="nil"/>
              <w:left w:val="nil"/>
              <w:bottom w:val="single" w:sz="4" w:space="0" w:color="auto"/>
              <w:right w:val="single" w:sz="4" w:space="0" w:color="auto"/>
            </w:tcBorders>
            <w:shd w:val="clear" w:color="000000" w:fill="FFFF00"/>
            <w:noWrap/>
            <w:vAlign w:val="bottom"/>
            <w:hideMark/>
          </w:tcPr>
          <w:p w14:paraId="09AB9F91"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764</w:t>
            </w:r>
          </w:p>
        </w:tc>
        <w:tc>
          <w:tcPr>
            <w:tcW w:w="1677" w:type="dxa"/>
            <w:tcBorders>
              <w:top w:val="nil"/>
              <w:left w:val="nil"/>
              <w:bottom w:val="single" w:sz="4" w:space="0" w:color="auto"/>
              <w:right w:val="single" w:sz="4" w:space="0" w:color="auto"/>
            </w:tcBorders>
            <w:shd w:val="clear" w:color="auto" w:fill="auto"/>
            <w:noWrap/>
            <w:vAlign w:val="bottom"/>
            <w:hideMark/>
          </w:tcPr>
          <w:p w14:paraId="18153739"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55 - 64</w:t>
            </w:r>
          </w:p>
        </w:tc>
        <w:tc>
          <w:tcPr>
            <w:tcW w:w="787" w:type="dxa"/>
            <w:tcBorders>
              <w:top w:val="nil"/>
              <w:left w:val="nil"/>
              <w:bottom w:val="single" w:sz="4" w:space="0" w:color="auto"/>
              <w:right w:val="nil"/>
            </w:tcBorders>
            <w:shd w:val="clear" w:color="auto" w:fill="auto"/>
            <w:noWrap/>
            <w:vAlign w:val="bottom"/>
            <w:hideMark/>
          </w:tcPr>
          <w:p w14:paraId="00F44C5E"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14.7%</w:t>
            </w:r>
          </w:p>
        </w:tc>
        <w:tc>
          <w:tcPr>
            <w:tcW w:w="280" w:type="dxa"/>
            <w:tcBorders>
              <w:top w:val="nil"/>
              <w:left w:val="single" w:sz="8" w:space="0" w:color="auto"/>
              <w:bottom w:val="nil"/>
              <w:right w:val="single" w:sz="8" w:space="0" w:color="auto"/>
            </w:tcBorders>
            <w:shd w:val="clear" w:color="000000" w:fill="D9D9D9"/>
            <w:noWrap/>
            <w:vAlign w:val="bottom"/>
            <w:hideMark/>
          </w:tcPr>
          <w:p w14:paraId="372270A4"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nil"/>
              <w:left w:val="nil"/>
              <w:bottom w:val="single" w:sz="4" w:space="0" w:color="auto"/>
              <w:right w:val="single" w:sz="4" w:space="0" w:color="auto"/>
            </w:tcBorders>
            <w:shd w:val="clear" w:color="auto" w:fill="auto"/>
            <w:noWrap/>
            <w:vAlign w:val="bottom"/>
            <w:hideMark/>
          </w:tcPr>
          <w:p w14:paraId="3F4809CA"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55 - 64</w:t>
            </w:r>
          </w:p>
        </w:tc>
        <w:tc>
          <w:tcPr>
            <w:tcW w:w="953" w:type="dxa"/>
            <w:tcBorders>
              <w:top w:val="nil"/>
              <w:left w:val="nil"/>
              <w:bottom w:val="single" w:sz="4" w:space="0" w:color="auto"/>
              <w:right w:val="single" w:sz="4" w:space="0" w:color="auto"/>
            </w:tcBorders>
            <w:shd w:val="clear" w:color="000000" w:fill="FFFF00"/>
            <w:noWrap/>
            <w:vAlign w:val="bottom"/>
            <w:hideMark/>
          </w:tcPr>
          <w:p w14:paraId="49AC50E4"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6</w:t>
            </w:r>
          </w:p>
        </w:tc>
        <w:tc>
          <w:tcPr>
            <w:tcW w:w="2408" w:type="dxa"/>
            <w:tcBorders>
              <w:top w:val="nil"/>
              <w:left w:val="nil"/>
              <w:bottom w:val="single" w:sz="4" w:space="0" w:color="auto"/>
              <w:right w:val="single" w:sz="4" w:space="0" w:color="auto"/>
            </w:tcBorders>
            <w:shd w:val="clear" w:color="auto" w:fill="auto"/>
            <w:noWrap/>
            <w:vAlign w:val="bottom"/>
            <w:hideMark/>
          </w:tcPr>
          <w:p w14:paraId="72A811BE"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55 - 64</w:t>
            </w:r>
          </w:p>
        </w:tc>
        <w:tc>
          <w:tcPr>
            <w:tcW w:w="938" w:type="dxa"/>
            <w:tcBorders>
              <w:top w:val="nil"/>
              <w:left w:val="nil"/>
              <w:bottom w:val="single" w:sz="4" w:space="0" w:color="auto"/>
              <w:right w:val="single" w:sz="8" w:space="0" w:color="auto"/>
            </w:tcBorders>
            <w:shd w:val="clear" w:color="auto" w:fill="auto"/>
            <w:noWrap/>
            <w:vAlign w:val="bottom"/>
            <w:hideMark/>
          </w:tcPr>
          <w:p w14:paraId="34BD9AD6"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7.2%</w:t>
            </w:r>
          </w:p>
        </w:tc>
        <w:tc>
          <w:tcPr>
            <w:tcW w:w="280" w:type="dxa"/>
            <w:tcBorders>
              <w:top w:val="nil"/>
              <w:left w:val="nil"/>
              <w:bottom w:val="nil"/>
              <w:right w:val="single" w:sz="8" w:space="0" w:color="auto"/>
            </w:tcBorders>
            <w:shd w:val="clear" w:color="000000" w:fill="D9D9D9"/>
            <w:noWrap/>
            <w:vAlign w:val="bottom"/>
            <w:hideMark/>
          </w:tcPr>
          <w:p w14:paraId="68E9E479"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FEEE2E6"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-7.51%</w:t>
            </w:r>
          </w:p>
        </w:tc>
      </w:tr>
      <w:tr w:rsidR="00584079" w:rsidRPr="00F8770C" w14:paraId="6E5460FF" w14:textId="77777777" w:rsidTr="00584079">
        <w:trPr>
          <w:trHeight w:val="315"/>
        </w:trPr>
        <w:tc>
          <w:tcPr>
            <w:tcW w:w="1737" w:type="dxa"/>
            <w:tcBorders>
              <w:top w:val="nil"/>
              <w:left w:val="single" w:sz="8" w:space="0" w:color="auto"/>
              <w:bottom w:val="single" w:sz="4" w:space="0" w:color="auto"/>
              <w:right w:val="single" w:sz="4" w:space="0" w:color="auto"/>
            </w:tcBorders>
            <w:shd w:val="clear" w:color="auto" w:fill="auto"/>
            <w:noWrap/>
            <w:vAlign w:val="bottom"/>
            <w:hideMark/>
          </w:tcPr>
          <w:p w14:paraId="6516CA3D"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65 - 74</w:t>
            </w:r>
          </w:p>
        </w:tc>
        <w:tc>
          <w:tcPr>
            <w:tcW w:w="703" w:type="dxa"/>
            <w:tcBorders>
              <w:top w:val="nil"/>
              <w:left w:val="nil"/>
              <w:bottom w:val="single" w:sz="4" w:space="0" w:color="auto"/>
              <w:right w:val="single" w:sz="4" w:space="0" w:color="auto"/>
            </w:tcBorders>
            <w:shd w:val="clear" w:color="000000" w:fill="FFFF00"/>
            <w:noWrap/>
            <w:vAlign w:val="bottom"/>
            <w:hideMark/>
          </w:tcPr>
          <w:p w14:paraId="36596E29"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827</w:t>
            </w:r>
          </w:p>
        </w:tc>
        <w:tc>
          <w:tcPr>
            <w:tcW w:w="1677" w:type="dxa"/>
            <w:tcBorders>
              <w:top w:val="nil"/>
              <w:left w:val="nil"/>
              <w:bottom w:val="single" w:sz="4" w:space="0" w:color="auto"/>
              <w:right w:val="single" w:sz="4" w:space="0" w:color="auto"/>
            </w:tcBorders>
            <w:shd w:val="clear" w:color="auto" w:fill="auto"/>
            <w:noWrap/>
            <w:vAlign w:val="bottom"/>
            <w:hideMark/>
          </w:tcPr>
          <w:p w14:paraId="1FE3F93B"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65 - 74</w:t>
            </w:r>
          </w:p>
        </w:tc>
        <w:tc>
          <w:tcPr>
            <w:tcW w:w="787" w:type="dxa"/>
            <w:tcBorders>
              <w:top w:val="nil"/>
              <w:left w:val="nil"/>
              <w:bottom w:val="single" w:sz="4" w:space="0" w:color="auto"/>
              <w:right w:val="nil"/>
            </w:tcBorders>
            <w:shd w:val="clear" w:color="auto" w:fill="auto"/>
            <w:noWrap/>
            <w:vAlign w:val="bottom"/>
            <w:hideMark/>
          </w:tcPr>
          <w:p w14:paraId="07DD1A37"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16.0%</w:t>
            </w:r>
          </w:p>
        </w:tc>
        <w:tc>
          <w:tcPr>
            <w:tcW w:w="280" w:type="dxa"/>
            <w:tcBorders>
              <w:top w:val="nil"/>
              <w:left w:val="single" w:sz="8" w:space="0" w:color="auto"/>
              <w:bottom w:val="nil"/>
              <w:right w:val="single" w:sz="8" w:space="0" w:color="auto"/>
            </w:tcBorders>
            <w:shd w:val="clear" w:color="000000" w:fill="D9D9D9"/>
            <w:noWrap/>
            <w:vAlign w:val="bottom"/>
            <w:hideMark/>
          </w:tcPr>
          <w:p w14:paraId="484351EC"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nil"/>
              <w:left w:val="nil"/>
              <w:bottom w:val="single" w:sz="4" w:space="0" w:color="auto"/>
              <w:right w:val="single" w:sz="4" w:space="0" w:color="auto"/>
            </w:tcBorders>
            <w:shd w:val="clear" w:color="auto" w:fill="auto"/>
            <w:noWrap/>
            <w:vAlign w:val="bottom"/>
            <w:hideMark/>
          </w:tcPr>
          <w:p w14:paraId="59AAAF70"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65 - 74</w:t>
            </w:r>
          </w:p>
        </w:tc>
        <w:tc>
          <w:tcPr>
            <w:tcW w:w="953" w:type="dxa"/>
            <w:tcBorders>
              <w:top w:val="nil"/>
              <w:left w:val="nil"/>
              <w:bottom w:val="single" w:sz="4" w:space="0" w:color="auto"/>
              <w:right w:val="single" w:sz="4" w:space="0" w:color="auto"/>
            </w:tcBorders>
            <w:shd w:val="clear" w:color="000000" w:fill="FFFF00"/>
            <w:noWrap/>
            <w:vAlign w:val="bottom"/>
            <w:hideMark/>
          </w:tcPr>
          <w:p w14:paraId="04193A53"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47</w:t>
            </w:r>
          </w:p>
        </w:tc>
        <w:tc>
          <w:tcPr>
            <w:tcW w:w="2408" w:type="dxa"/>
            <w:tcBorders>
              <w:top w:val="nil"/>
              <w:left w:val="nil"/>
              <w:bottom w:val="single" w:sz="4" w:space="0" w:color="auto"/>
              <w:right w:val="single" w:sz="4" w:space="0" w:color="auto"/>
            </w:tcBorders>
            <w:shd w:val="clear" w:color="auto" w:fill="auto"/>
            <w:noWrap/>
            <w:vAlign w:val="bottom"/>
            <w:hideMark/>
          </w:tcPr>
          <w:p w14:paraId="56DF4570"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65 - 74</w:t>
            </w:r>
          </w:p>
        </w:tc>
        <w:tc>
          <w:tcPr>
            <w:tcW w:w="938" w:type="dxa"/>
            <w:tcBorders>
              <w:top w:val="nil"/>
              <w:left w:val="nil"/>
              <w:bottom w:val="single" w:sz="4" w:space="0" w:color="auto"/>
              <w:right w:val="single" w:sz="8" w:space="0" w:color="auto"/>
            </w:tcBorders>
            <w:shd w:val="clear" w:color="auto" w:fill="auto"/>
            <w:noWrap/>
            <w:vAlign w:val="bottom"/>
            <w:hideMark/>
          </w:tcPr>
          <w:p w14:paraId="4E77B7DF"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56.6%</w:t>
            </w:r>
          </w:p>
        </w:tc>
        <w:tc>
          <w:tcPr>
            <w:tcW w:w="280" w:type="dxa"/>
            <w:tcBorders>
              <w:top w:val="nil"/>
              <w:left w:val="nil"/>
              <w:bottom w:val="nil"/>
              <w:right w:val="single" w:sz="8" w:space="0" w:color="auto"/>
            </w:tcBorders>
            <w:shd w:val="clear" w:color="000000" w:fill="D9D9D9"/>
            <w:noWrap/>
            <w:vAlign w:val="bottom"/>
            <w:hideMark/>
          </w:tcPr>
          <w:p w14:paraId="61D5CC36"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2082A87"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40.67%</w:t>
            </w:r>
          </w:p>
        </w:tc>
      </w:tr>
      <w:tr w:rsidR="00584079" w:rsidRPr="00F8770C" w14:paraId="6B1F5C52" w14:textId="77777777" w:rsidTr="00584079">
        <w:trPr>
          <w:trHeight w:val="315"/>
        </w:trPr>
        <w:tc>
          <w:tcPr>
            <w:tcW w:w="1737" w:type="dxa"/>
            <w:tcBorders>
              <w:top w:val="nil"/>
              <w:left w:val="single" w:sz="8" w:space="0" w:color="auto"/>
              <w:bottom w:val="single" w:sz="4" w:space="0" w:color="auto"/>
              <w:right w:val="single" w:sz="4" w:space="0" w:color="auto"/>
            </w:tcBorders>
            <w:shd w:val="clear" w:color="auto" w:fill="auto"/>
            <w:noWrap/>
            <w:vAlign w:val="bottom"/>
            <w:hideMark/>
          </w:tcPr>
          <w:p w14:paraId="3619FC51"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75 - 85</w:t>
            </w:r>
          </w:p>
        </w:tc>
        <w:tc>
          <w:tcPr>
            <w:tcW w:w="703" w:type="dxa"/>
            <w:tcBorders>
              <w:top w:val="nil"/>
              <w:left w:val="nil"/>
              <w:bottom w:val="single" w:sz="4" w:space="0" w:color="auto"/>
              <w:right w:val="single" w:sz="4" w:space="0" w:color="auto"/>
            </w:tcBorders>
            <w:shd w:val="clear" w:color="000000" w:fill="FFFF00"/>
            <w:noWrap/>
            <w:vAlign w:val="bottom"/>
            <w:hideMark/>
          </w:tcPr>
          <w:p w14:paraId="1DF175A3"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653</w:t>
            </w:r>
          </w:p>
        </w:tc>
        <w:tc>
          <w:tcPr>
            <w:tcW w:w="1677" w:type="dxa"/>
            <w:tcBorders>
              <w:top w:val="nil"/>
              <w:left w:val="nil"/>
              <w:bottom w:val="single" w:sz="4" w:space="0" w:color="auto"/>
              <w:right w:val="single" w:sz="4" w:space="0" w:color="auto"/>
            </w:tcBorders>
            <w:shd w:val="clear" w:color="auto" w:fill="auto"/>
            <w:noWrap/>
            <w:vAlign w:val="bottom"/>
            <w:hideMark/>
          </w:tcPr>
          <w:p w14:paraId="533AA942"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75 - 85</w:t>
            </w:r>
          </w:p>
        </w:tc>
        <w:tc>
          <w:tcPr>
            <w:tcW w:w="787" w:type="dxa"/>
            <w:tcBorders>
              <w:top w:val="nil"/>
              <w:left w:val="nil"/>
              <w:bottom w:val="single" w:sz="4" w:space="0" w:color="auto"/>
              <w:right w:val="nil"/>
            </w:tcBorders>
            <w:shd w:val="clear" w:color="auto" w:fill="auto"/>
            <w:noWrap/>
            <w:vAlign w:val="bottom"/>
            <w:hideMark/>
          </w:tcPr>
          <w:p w14:paraId="0C7C27EA"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12.6%</w:t>
            </w:r>
          </w:p>
        </w:tc>
        <w:tc>
          <w:tcPr>
            <w:tcW w:w="280" w:type="dxa"/>
            <w:tcBorders>
              <w:top w:val="nil"/>
              <w:left w:val="single" w:sz="8" w:space="0" w:color="auto"/>
              <w:bottom w:val="nil"/>
              <w:right w:val="single" w:sz="8" w:space="0" w:color="auto"/>
            </w:tcBorders>
            <w:shd w:val="clear" w:color="000000" w:fill="D9D9D9"/>
            <w:noWrap/>
            <w:vAlign w:val="bottom"/>
            <w:hideMark/>
          </w:tcPr>
          <w:p w14:paraId="1213F4CE"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nil"/>
              <w:left w:val="nil"/>
              <w:bottom w:val="single" w:sz="4" w:space="0" w:color="auto"/>
              <w:right w:val="single" w:sz="4" w:space="0" w:color="auto"/>
            </w:tcBorders>
            <w:shd w:val="clear" w:color="auto" w:fill="auto"/>
            <w:noWrap/>
            <w:vAlign w:val="bottom"/>
            <w:hideMark/>
          </w:tcPr>
          <w:p w14:paraId="22A3508A"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75 - 85</w:t>
            </w:r>
          </w:p>
        </w:tc>
        <w:tc>
          <w:tcPr>
            <w:tcW w:w="953" w:type="dxa"/>
            <w:tcBorders>
              <w:top w:val="nil"/>
              <w:left w:val="nil"/>
              <w:bottom w:val="single" w:sz="4" w:space="0" w:color="auto"/>
              <w:right w:val="single" w:sz="4" w:space="0" w:color="auto"/>
            </w:tcBorders>
            <w:shd w:val="clear" w:color="000000" w:fill="FFFF00"/>
            <w:noWrap/>
            <w:vAlign w:val="bottom"/>
            <w:hideMark/>
          </w:tcPr>
          <w:p w14:paraId="6E557F78"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16</w:t>
            </w:r>
          </w:p>
        </w:tc>
        <w:tc>
          <w:tcPr>
            <w:tcW w:w="2408" w:type="dxa"/>
            <w:tcBorders>
              <w:top w:val="nil"/>
              <w:left w:val="nil"/>
              <w:bottom w:val="single" w:sz="4" w:space="0" w:color="auto"/>
              <w:right w:val="single" w:sz="4" w:space="0" w:color="auto"/>
            </w:tcBorders>
            <w:shd w:val="clear" w:color="auto" w:fill="auto"/>
            <w:noWrap/>
            <w:vAlign w:val="bottom"/>
            <w:hideMark/>
          </w:tcPr>
          <w:p w14:paraId="6108076B"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75 - 85</w:t>
            </w:r>
          </w:p>
        </w:tc>
        <w:tc>
          <w:tcPr>
            <w:tcW w:w="938" w:type="dxa"/>
            <w:tcBorders>
              <w:top w:val="nil"/>
              <w:left w:val="nil"/>
              <w:bottom w:val="single" w:sz="4" w:space="0" w:color="auto"/>
              <w:right w:val="single" w:sz="8" w:space="0" w:color="auto"/>
            </w:tcBorders>
            <w:shd w:val="clear" w:color="auto" w:fill="auto"/>
            <w:noWrap/>
            <w:vAlign w:val="bottom"/>
            <w:hideMark/>
          </w:tcPr>
          <w:p w14:paraId="0C117236"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19.3%</w:t>
            </w:r>
          </w:p>
        </w:tc>
        <w:tc>
          <w:tcPr>
            <w:tcW w:w="280" w:type="dxa"/>
            <w:tcBorders>
              <w:top w:val="nil"/>
              <w:left w:val="nil"/>
              <w:bottom w:val="nil"/>
              <w:right w:val="single" w:sz="8" w:space="0" w:color="auto"/>
            </w:tcBorders>
            <w:shd w:val="clear" w:color="000000" w:fill="D9D9D9"/>
            <w:noWrap/>
            <w:vAlign w:val="bottom"/>
            <w:hideMark/>
          </w:tcPr>
          <w:p w14:paraId="14572908"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ECDE036"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6.68%</w:t>
            </w:r>
          </w:p>
        </w:tc>
      </w:tr>
      <w:tr w:rsidR="00584079" w:rsidRPr="00F8770C" w14:paraId="592125EE" w14:textId="77777777" w:rsidTr="00584079">
        <w:trPr>
          <w:trHeight w:val="330"/>
        </w:trPr>
        <w:tc>
          <w:tcPr>
            <w:tcW w:w="1737" w:type="dxa"/>
            <w:tcBorders>
              <w:top w:val="nil"/>
              <w:left w:val="single" w:sz="8" w:space="0" w:color="auto"/>
              <w:bottom w:val="single" w:sz="8" w:space="0" w:color="auto"/>
              <w:right w:val="single" w:sz="4" w:space="0" w:color="auto"/>
            </w:tcBorders>
            <w:shd w:val="clear" w:color="auto" w:fill="auto"/>
            <w:noWrap/>
            <w:vAlign w:val="bottom"/>
            <w:hideMark/>
          </w:tcPr>
          <w:p w14:paraId="2D25946D"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Over 85</w:t>
            </w:r>
          </w:p>
        </w:tc>
        <w:tc>
          <w:tcPr>
            <w:tcW w:w="703" w:type="dxa"/>
            <w:tcBorders>
              <w:top w:val="nil"/>
              <w:left w:val="nil"/>
              <w:bottom w:val="single" w:sz="8" w:space="0" w:color="auto"/>
              <w:right w:val="single" w:sz="4" w:space="0" w:color="auto"/>
            </w:tcBorders>
            <w:shd w:val="clear" w:color="000000" w:fill="FFFF00"/>
            <w:noWrap/>
            <w:vAlign w:val="bottom"/>
            <w:hideMark/>
          </w:tcPr>
          <w:p w14:paraId="15BBDCF6"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272</w:t>
            </w:r>
          </w:p>
        </w:tc>
        <w:tc>
          <w:tcPr>
            <w:tcW w:w="1677" w:type="dxa"/>
            <w:tcBorders>
              <w:top w:val="nil"/>
              <w:left w:val="nil"/>
              <w:bottom w:val="single" w:sz="8" w:space="0" w:color="auto"/>
              <w:right w:val="single" w:sz="4" w:space="0" w:color="auto"/>
            </w:tcBorders>
            <w:shd w:val="clear" w:color="auto" w:fill="auto"/>
            <w:noWrap/>
            <w:vAlign w:val="bottom"/>
            <w:hideMark/>
          </w:tcPr>
          <w:p w14:paraId="63188828"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Over 85</w:t>
            </w:r>
          </w:p>
        </w:tc>
        <w:tc>
          <w:tcPr>
            <w:tcW w:w="787" w:type="dxa"/>
            <w:tcBorders>
              <w:top w:val="nil"/>
              <w:left w:val="nil"/>
              <w:bottom w:val="single" w:sz="8" w:space="0" w:color="auto"/>
              <w:right w:val="nil"/>
            </w:tcBorders>
            <w:shd w:val="clear" w:color="auto" w:fill="auto"/>
            <w:noWrap/>
            <w:vAlign w:val="bottom"/>
            <w:hideMark/>
          </w:tcPr>
          <w:p w14:paraId="3F2C489D"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5.2%</w:t>
            </w:r>
          </w:p>
        </w:tc>
        <w:tc>
          <w:tcPr>
            <w:tcW w:w="280" w:type="dxa"/>
            <w:tcBorders>
              <w:top w:val="nil"/>
              <w:left w:val="single" w:sz="8" w:space="0" w:color="auto"/>
              <w:bottom w:val="single" w:sz="8" w:space="0" w:color="auto"/>
              <w:right w:val="single" w:sz="8" w:space="0" w:color="auto"/>
            </w:tcBorders>
            <w:shd w:val="clear" w:color="000000" w:fill="D9D9D9"/>
            <w:noWrap/>
            <w:vAlign w:val="bottom"/>
            <w:hideMark/>
          </w:tcPr>
          <w:p w14:paraId="20EA7FF6"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nil"/>
              <w:left w:val="nil"/>
              <w:bottom w:val="single" w:sz="8" w:space="0" w:color="auto"/>
              <w:right w:val="single" w:sz="4" w:space="0" w:color="auto"/>
            </w:tcBorders>
            <w:shd w:val="clear" w:color="auto" w:fill="auto"/>
            <w:noWrap/>
            <w:vAlign w:val="bottom"/>
            <w:hideMark/>
          </w:tcPr>
          <w:p w14:paraId="5F3BBA6F"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Over 85</w:t>
            </w:r>
          </w:p>
        </w:tc>
        <w:tc>
          <w:tcPr>
            <w:tcW w:w="953" w:type="dxa"/>
            <w:tcBorders>
              <w:top w:val="nil"/>
              <w:left w:val="nil"/>
              <w:bottom w:val="single" w:sz="8" w:space="0" w:color="auto"/>
              <w:right w:val="single" w:sz="4" w:space="0" w:color="auto"/>
            </w:tcBorders>
            <w:shd w:val="clear" w:color="000000" w:fill="FFFF00"/>
            <w:noWrap/>
            <w:vAlign w:val="bottom"/>
            <w:hideMark/>
          </w:tcPr>
          <w:p w14:paraId="116C2BC3"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3</w:t>
            </w:r>
          </w:p>
        </w:tc>
        <w:tc>
          <w:tcPr>
            <w:tcW w:w="2408" w:type="dxa"/>
            <w:tcBorders>
              <w:top w:val="nil"/>
              <w:left w:val="nil"/>
              <w:bottom w:val="single" w:sz="8" w:space="0" w:color="auto"/>
              <w:right w:val="single" w:sz="4" w:space="0" w:color="auto"/>
            </w:tcBorders>
            <w:shd w:val="clear" w:color="auto" w:fill="auto"/>
            <w:noWrap/>
            <w:vAlign w:val="bottom"/>
            <w:hideMark/>
          </w:tcPr>
          <w:p w14:paraId="7DD79FD8"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Over 85</w:t>
            </w:r>
          </w:p>
        </w:tc>
        <w:tc>
          <w:tcPr>
            <w:tcW w:w="938" w:type="dxa"/>
            <w:tcBorders>
              <w:top w:val="nil"/>
              <w:left w:val="nil"/>
              <w:bottom w:val="single" w:sz="8" w:space="0" w:color="auto"/>
              <w:right w:val="single" w:sz="8" w:space="0" w:color="auto"/>
            </w:tcBorders>
            <w:shd w:val="clear" w:color="auto" w:fill="auto"/>
            <w:noWrap/>
            <w:vAlign w:val="bottom"/>
            <w:hideMark/>
          </w:tcPr>
          <w:p w14:paraId="541C10A9"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3.6%</w:t>
            </w:r>
          </w:p>
        </w:tc>
        <w:tc>
          <w:tcPr>
            <w:tcW w:w="280" w:type="dxa"/>
            <w:tcBorders>
              <w:top w:val="nil"/>
              <w:left w:val="nil"/>
              <w:bottom w:val="single" w:sz="8" w:space="0" w:color="auto"/>
              <w:right w:val="single" w:sz="8" w:space="0" w:color="auto"/>
            </w:tcBorders>
            <w:shd w:val="clear" w:color="000000" w:fill="D9D9D9"/>
            <w:noWrap/>
            <w:vAlign w:val="bottom"/>
            <w:hideMark/>
          </w:tcPr>
          <w:p w14:paraId="53B81283"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8" w:space="0" w:color="auto"/>
              <w:right w:val="single" w:sz="8" w:space="0" w:color="000000"/>
            </w:tcBorders>
            <w:shd w:val="clear" w:color="000000" w:fill="FFFFFF"/>
            <w:noWrap/>
            <w:vAlign w:val="bottom"/>
            <w:hideMark/>
          </w:tcPr>
          <w:p w14:paraId="57AB13BD"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-1.63%</w:t>
            </w:r>
          </w:p>
        </w:tc>
      </w:tr>
      <w:tr w:rsidR="00F8770C" w:rsidRPr="00F8770C" w14:paraId="135AA20E" w14:textId="77777777" w:rsidTr="00584079">
        <w:trPr>
          <w:trHeight w:val="315"/>
        </w:trPr>
        <w:tc>
          <w:tcPr>
            <w:tcW w:w="13248" w:type="dxa"/>
            <w:gridSpan w:val="12"/>
            <w:tcBorders>
              <w:top w:val="nil"/>
              <w:left w:val="nil"/>
              <w:bottom w:val="nil"/>
              <w:right w:val="nil"/>
            </w:tcBorders>
            <w:shd w:val="clear" w:color="auto" w:fill="auto"/>
            <w:noWrap/>
            <w:vAlign w:val="bottom"/>
            <w:hideMark/>
          </w:tcPr>
          <w:p w14:paraId="67B9075B" w14:textId="77777777" w:rsidR="00F8770C" w:rsidRDefault="00F8770C" w:rsidP="00F8770C">
            <w:pPr>
              <w:spacing w:after="0" w:line="240" w:lineRule="auto"/>
              <w:jc w:val="center"/>
              <w:rPr>
                <w:rFonts w:ascii="Calibri" w:eastAsia="Times New Roman" w:hAnsi="Calibri" w:cs="Times New Roman"/>
                <w:color w:val="000000"/>
              </w:rPr>
            </w:pPr>
          </w:p>
          <w:p w14:paraId="405C1D7A" w14:textId="77777777" w:rsidR="00F8770C" w:rsidRDefault="00F8770C" w:rsidP="00F8770C">
            <w:pPr>
              <w:spacing w:after="0" w:line="240" w:lineRule="auto"/>
              <w:jc w:val="center"/>
              <w:rPr>
                <w:rFonts w:ascii="Calibri" w:eastAsia="Times New Roman" w:hAnsi="Calibri" w:cs="Times New Roman"/>
                <w:color w:val="000000"/>
              </w:rPr>
            </w:pPr>
          </w:p>
          <w:p w14:paraId="28E3AEFB" w14:textId="77777777" w:rsidR="00F8770C" w:rsidRDefault="00F8770C" w:rsidP="00F8770C">
            <w:pPr>
              <w:spacing w:after="0" w:line="240" w:lineRule="auto"/>
              <w:jc w:val="center"/>
              <w:rPr>
                <w:rFonts w:ascii="Calibri" w:eastAsia="Times New Roman" w:hAnsi="Calibri" w:cs="Times New Roman"/>
                <w:color w:val="000000"/>
              </w:rPr>
            </w:pPr>
          </w:p>
          <w:p w14:paraId="41BCAEF9" w14:textId="77777777" w:rsidR="00F8770C" w:rsidRDefault="00F8770C" w:rsidP="00F8770C">
            <w:pPr>
              <w:spacing w:after="0" w:line="240" w:lineRule="auto"/>
              <w:jc w:val="center"/>
              <w:rPr>
                <w:rFonts w:ascii="Calibri" w:eastAsia="Times New Roman" w:hAnsi="Calibri" w:cs="Times New Roman"/>
                <w:color w:val="000000"/>
              </w:rPr>
            </w:pPr>
          </w:p>
          <w:p w14:paraId="7E914D7C" w14:textId="77777777" w:rsidR="00F8770C" w:rsidRDefault="00F8770C" w:rsidP="00F8770C">
            <w:pPr>
              <w:spacing w:after="0" w:line="240" w:lineRule="auto"/>
              <w:jc w:val="center"/>
              <w:rPr>
                <w:rFonts w:ascii="Calibri" w:eastAsia="Times New Roman" w:hAnsi="Calibri" w:cs="Times New Roman"/>
                <w:color w:val="000000"/>
              </w:rPr>
            </w:pPr>
          </w:p>
          <w:p w14:paraId="275695BE" w14:textId="77777777" w:rsidR="00F8770C" w:rsidRDefault="00F8770C" w:rsidP="00F8770C">
            <w:pPr>
              <w:spacing w:after="0" w:line="240" w:lineRule="auto"/>
              <w:jc w:val="center"/>
              <w:rPr>
                <w:rFonts w:ascii="Calibri" w:eastAsia="Times New Roman" w:hAnsi="Calibri" w:cs="Times New Roman"/>
                <w:color w:val="000000"/>
              </w:rPr>
            </w:pPr>
          </w:p>
          <w:p w14:paraId="3FBB7211" w14:textId="77777777" w:rsidR="00F8770C" w:rsidRDefault="00F8770C" w:rsidP="00F8770C">
            <w:pPr>
              <w:spacing w:after="0" w:line="240" w:lineRule="auto"/>
              <w:jc w:val="center"/>
              <w:rPr>
                <w:rFonts w:ascii="Calibri" w:eastAsia="Times New Roman" w:hAnsi="Calibri" w:cs="Times New Roman"/>
                <w:color w:val="000000"/>
              </w:rPr>
            </w:pPr>
          </w:p>
          <w:p w14:paraId="1513BA10" w14:textId="77777777" w:rsidR="00F8770C" w:rsidRDefault="00F8770C" w:rsidP="00F8770C">
            <w:pPr>
              <w:spacing w:after="0" w:line="240" w:lineRule="auto"/>
              <w:jc w:val="center"/>
              <w:rPr>
                <w:rFonts w:ascii="Calibri" w:eastAsia="Times New Roman" w:hAnsi="Calibri" w:cs="Times New Roman"/>
                <w:color w:val="000000"/>
              </w:rPr>
            </w:pPr>
          </w:p>
          <w:p w14:paraId="30D5C105" w14:textId="77777777" w:rsidR="00F8770C" w:rsidRPr="00F8770C" w:rsidRDefault="00F8770C" w:rsidP="00F8770C">
            <w:pPr>
              <w:spacing w:after="0" w:line="240" w:lineRule="auto"/>
              <w:jc w:val="center"/>
              <w:rPr>
                <w:rFonts w:ascii="Calibri" w:eastAsia="Times New Roman" w:hAnsi="Calibri" w:cs="Times New Roman"/>
                <w:color w:val="000000"/>
              </w:rPr>
            </w:pPr>
          </w:p>
        </w:tc>
      </w:tr>
      <w:tr w:rsidR="00F8770C" w:rsidRPr="00F8770C" w14:paraId="5214F42D" w14:textId="77777777" w:rsidTr="00584079">
        <w:trPr>
          <w:trHeight w:val="390"/>
        </w:trPr>
        <w:tc>
          <w:tcPr>
            <w:tcW w:w="4904" w:type="dxa"/>
            <w:gridSpan w:val="4"/>
            <w:tcBorders>
              <w:top w:val="single" w:sz="8" w:space="0" w:color="auto"/>
              <w:left w:val="single" w:sz="8" w:space="0" w:color="auto"/>
              <w:bottom w:val="single" w:sz="8" w:space="0" w:color="auto"/>
              <w:right w:val="nil"/>
            </w:tcBorders>
            <w:shd w:val="clear" w:color="000000" w:fill="D9D9D9"/>
            <w:noWrap/>
            <w:vAlign w:val="bottom"/>
            <w:hideMark/>
          </w:tcPr>
          <w:p w14:paraId="1707A045"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lastRenderedPageBreak/>
              <w:t>Ethnicity</w:t>
            </w:r>
          </w:p>
        </w:tc>
        <w:tc>
          <w:tcPr>
            <w:tcW w:w="280" w:type="dxa"/>
            <w:tcBorders>
              <w:top w:val="single" w:sz="8" w:space="0" w:color="auto"/>
              <w:left w:val="single" w:sz="8" w:space="0" w:color="auto"/>
              <w:bottom w:val="nil"/>
              <w:right w:val="single" w:sz="8" w:space="0" w:color="auto"/>
            </w:tcBorders>
            <w:shd w:val="clear" w:color="000000" w:fill="D9D9D9"/>
            <w:noWrap/>
            <w:vAlign w:val="bottom"/>
            <w:hideMark/>
          </w:tcPr>
          <w:p w14:paraId="1A9C3EDA"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 </w:t>
            </w:r>
          </w:p>
        </w:tc>
        <w:tc>
          <w:tcPr>
            <w:tcW w:w="6354" w:type="dxa"/>
            <w:gridSpan w:val="4"/>
            <w:tcBorders>
              <w:top w:val="single" w:sz="8" w:space="0" w:color="auto"/>
              <w:left w:val="nil"/>
              <w:bottom w:val="single" w:sz="8" w:space="0" w:color="auto"/>
              <w:right w:val="single" w:sz="8" w:space="0" w:color="000000"/>
            </w:tcBorders>
            <w:shd w:val="clear" w:color="000000" w:fill="D9D9D9"/>
            <w:noWrap/>
            <w:vAlign w:val="bottom"/>
            <w:hideMark/>
          </w:tcPr>
          <w:p w14:paraId="7723E51E"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Ethnicity</w:t>
            </w:r>
          </w:p>
        </w:tc>
        <w:tc>
          <w:tcPr>
            <w:tcW w:w="280" w:type="dxa"/>
            <w:tcBorders>
              <w:top w:val="single" w:sz="8" w:space="0" w:color="auto"/>
              <w:left w:val="nil"/>
              <w:bottom w:val="nil"/>
              <w:right w:val="single" w:sz="8" w:space="0" w:color="auto"/>
            </w:tcBorders>
            <w:shd w:val="clear" w:color="000000" w:fill="D9D9D9"/>
            <w:noWrap/>
            <w:vAlign w:val="bottom"/>
            <w:hideMark/>
          </w:tcPr>
          <w:p w14:paraId="3719AB62"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 </w:t>
            </w:r>
          </w:p>
        </w:tc>
        <w:tc>
          <w:tcPr>
            <w:tcW w:w="1430" w:type="dxa"/>
            <w:gridSpan w:val="2"/>
            <w:tcBorders>
              <w:top w:val="single" w:sz="8" w:space="0" w:color="auto"/>
              <w:left w:val="nil"/>
              <w:bottom w:val="single" w:sz="8" w:space="0" w:color="auto"/>
              <w:right w:val="single" w:sz="8" w:space="0" w:color="000000"/>
            </w:tcBorders>
            <w:shd w:val="clear" w:color="000000" w:fill="D9D9D9"/>
            <w:noWrap/>
            <w:vAlign w:val="bottom"/>
            <w:hideMark/>
          </w:tcPr>
          <w:p w14:paraId="6ED08F43"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Ethnicity</w:t>
            </w:r>
          </w:p>
        </w:tc>
      </w:tr>
      <w:tr w:rsidR="00F8770C" w:rsidRPr="00F8770C" w14:paraId="5F7B7A49" w14:textId="77777777" w:rsidTr="00584079">
        <w:trPr>
          <w:trHeight w:val="915"/>
        </w:trPr>
        <w:tc>
          <w:tcPr>
            <w:tcW w:w="1737" w:type="dxa"/>
            <w:tcBorders>
              <w:top w:val="nil"/>
              <w:left w:val="single" w:sz="8" w:space="0" w:color="auto"/>
              <w:bottom w:val="single" w:sz="4" w:space="0" w:color="auto"/>
              <w:right w:val="nil"/>
            </w:tcBorders>
            <w:shd w:val="clear" w:color="000000" w:fill="FFFFFF"/>
            <w:vAlign w:val="bottom"/>
            <w:hideMark/>
          </w:tcPr>
          <w:p w14:paraId="08E83F7D"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Total Practice population number</w:t>
            </w:r>
          </w:p>
        </w:tc>
        <w:tc>
          <w:tcPr>
            <w:tcW w:w="703" w:type="dxa"/>
            <w:tcBorders>
              <w:top w:val="nil"/>
              <w:left w:val="single" w:sz="4" w:space="0" w:color="auto"/>
              <w:bottom w:val="single" w:sz="4" w:space="0" w:color="auto"/>
              <w:right w:val="single" w:sz="4" w:space="0" w:color="auto"/>
            </w:tcBorders>
            <w:shd w:val="clear" w:color="000000" w:fill="FFFFFF"/>
            <w:noWrap/>
            <w:vAlign w:val="bottom"/>
            <w:hideMark/>
          </w:tcPr>
          <w:p w14:paraId="50D8496B"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5184</w:t>
            </w:r>
          </w:p>
        </w:tc>
        <w:tc>
          <w:tcPr>
            <w:tcW w:w="1677" w:type="dxa"/>
            <w:tcBorders>
              <w:top w:val="nil"/>
              <w:left w:val="nil"/>
              <w:bottom w:val="single" w:sz="4" w:space="0" w:color="auto"/>
              <w:right w:val="nil"/>
            </w:tcBorders>
            <w:shd w:val="clear" w:color="000000" w:fill="FFFFFF"/>
            <w:vAlign w:val="bottom"/>
            <w:hideMark/>
          </w:tcPr>
          <w:p w14:paraId="148571C1"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 </w:t>
            </w:r>
          </w:p>
        </w:tc>
        <w:tc>
          <w:tcPr>
            <w:tcW w:w="787" w:type="dxa"/>
            <w:tcBorders>
              <w:top w:val="nil"/>
              <w:left w:val="single" w:sz="4" w:space="0" w:color="auto"/>
              <w:bottom w:val="single" w:sz="4" w:space="0" w:color="auto"/>
              <w:right w:val="nil"/>
            </w:tcBorders>
            <w:shd w:val="clear" w:color="000000" w:fill="FFFFFF"/>
            <w:noWrap/>
            <w:vAlign w:val="bottom"/>
            <w:hideMark/>
          </w:tcPr>
          <w:p w14:paraId="5E69B175"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 </w:t>
            </w:r>
          </w:p>
        </w:tc>
        <w:tc>
          <w:tcPr>
            <w:tcW w:w="280" w:type="dxa"/>
            <w:tcBorders>
              <w:top w:val="nil"/>
              <w:left w:val="single" w:sz="8" w:space="0" w:color="auto"/>
              <w:bottom w:val="nil"/>
              <w:right w:val="single" w:sz="8" w:space="0" w:color="auto"/>
            </w:tcBorders>
            <w:shd w:val="clear" w:color="000000" w:fill="D9D9D9"/>
            <w:noWrap/>
            <w:vAlign w:val="bottom"/>
            <w:hideMark/>
          </w:tcPr>
          <w:p w14:paraId="17C9C620"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 </w:t>
            </w:r>
          </w:p>
        </w:tc>
        <w:tc>
          <w:tcPr>
            <w:tcW w:w="2055" w:type="dxa"/>
            <w:tcBorders>
              <w:top w:val="nil"/>
              <w:left w:val="nil"/>
              <w:bottom w:val="single" w:sz="4" w:space="0" w:color="auto"/>
              <w:right w:val="nil"/>
            </w:tcBorders>
            <w:shd w:val="clear" w:color="000000" w:fill="FFFFFF"/>
            <w:vAlign w:val="bottom"/>
            <w:hideMark/>
          </w:tcPr>
          <w:p w14:paraId="32C26D54"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Total PRG population number</w:t>
            </w:r>
          </w:p>
        </w:tc>
        <w:tc>
          <w:tcPr>
            <w:tcW w:w="953" w:type="dxa"/>
            <w:tcBorders>
              <w:top w:val="nil"/>
              <w:left w:val="single" w:sz="4" w:space="0" w:color="auto"/>
              <w:bottom w:val="single" w:sz="4" w:space="0" w:color="auto"/>
              <w:right w:val="single" w:sz="4" w:space="0" w:color="auto"/>
            </w:tcBorders>
            <w:shd w:val="clear" w:color="000000" w:fill="FFFFFF"/>
            <w:noWrap/>
            <w:vAlign w:val="bottom"/>
            <w:hideMark/>
          </w:tcPr>
          <w:p w14:paraId="67E8EFBA"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83</w:t>
            </w:r>
          </w:p>
        </w:tc>
        <w:tc>
          <w:tcPr>
            <w:tcW w:w="2408" w:type="dxa"/>
            <w:tcBorders>
              <w:top w:val="nil"/>
              <w:left w:val="nil"/>
              <w:bottom w:val="single" w:sz="4" w:space="0" w:color="auto"/>
              <w:right w:val="nil"/>
            </w:tcBorders>
            <w:shd w:val="clear" w:color="000000" w:fill="FFFFFF"/>
            <w:vAlign w:val="bottom"/>
            <w:hideMark/>
          </w:tcPr>
          <w:p w14:paraId="6E41A5F5"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 </w:t>
            </w:r>
          </w:p>
        </w:tc>
        <w:tc>
          <w:tcPr>
            <w:tcW w:w="938" w:type="dxa"/>
            <w:tcBorders>
              <w:top w:val="nil"/>
              <w:left w:val="single" w:sz="4" w:space="0" w:color="auto"/>
              <w:bottom w:val="single" w:sz="4" w:space="0" w:color="auto"/>
              <w:right w:val="single" w:sz="8" w:space="0" w:color="auto"/>
            </w:tcBorders>
            <w:shd w:val="clear" w:color="000000" w:fill="FFFFFF"/>
            <w:noWrap/>
            <w:vAlign w:val="bottom"/>
            <w:hideMark/>
          </w:tcPr>
          <w:p w14:paraId="67889DB7"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 </w:t>
            </w:r>
          </w:p>
        </w:tc>
        <w:tc>
          <w:tcPr>
            <w:tcW w:w="280" w:type="dxa"/>
            <w:tcBorders>
              <w:top w:val="nil"/>
              <w:left w:val="nil"/>
              <w:bottom w:val="nil"/>
              <w:right w:val="single" w:sz="8" w:space="0" w:color="auto"/>
            </w:tcBorders>
            <w:shd w:val="clear" w:color="000000" w:fill="D9D9D9"/>
            <w:noWrap/>
            <w:vAlign w:val="bottom"/>
            <w:hideMark/>
          </w:tcPr>
          <w:p w14:paraId="7F175D1A"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 </w:t>
            </w:r>
          </w:p>
        </w:tc>
        <w:tc>
          <w:tcPr>
            <w:tcW w:w="1430" w:type="dxa"/>
            <w:gridSpan w:val="2"/>
            <w:tcBorders>
              <w:top w:val="single" w:sz="8" w:space="0" w:color="auto"/>
              <w:left w:val="nil"/>
              <w:bottom w:val="single" w:sz="4" w:space="0" w:color="auto"/>
              <w:right w:val="single" w:sz="8" w:space="0" w:color="000000"/>
            </w:tcBorders>
            <w:shd w:val="clear" w:color="000000" w:fill="FFFFFF"/>
            <w:noWrap/>
            <w:vAlign w:val="bottom"/>
            <w:hideMark/>
          </w:tcPr>
          <w:p w14:paraId="3E5BB6AA"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 </w:t>
            </w:r>
          </w:p>
        </w:tc>
      </w:tr>
      <w:tr w:rsidR="00584079" w:rsidRPr="00F8770C" w14:paraId="525AFE1C" w14:textId="77777777" w:rsidTr="00584079">
        <w:trPr>
          <w:trHeight w:val="315"/>
        </w:trPr>
        <w:tc>
          <w:tcPr>
            <w:tcW w:w="1737" w:type="dxa"/>
            <w:tcBorders>
              <w:top w:val="nil"/>
              <w:left w:val="single" w:sz="8" w:space="0" w:color="auto"/>
              <w:bottom w:val="single" w:sz="4" w:space="0" w:color="auto"/>
              <w:right w:val="nil"/>
            </w:tcBorders>
            <w:shd w:val="clear" w:color="auto" w:fill="auto"/>
            <w:noWrap/>
            <w:vAlign w:val="bottom"/>
            <w:hideMark/>
          </w:tcPr>
          <w:p w14:paraId="1F0F3D41" w14:textId="77777777" w:rsidR="00F8770C" w:rsidRPr="00F8770C" w:rsidRDefault="00F8770C" w:rsidP="00F8770C">
            <w:pPr>
              <w:spacing w:after="0" w:line="240" w:lineRule="auto"/>
              <w:jc w:val="center"/>
              <w:rPr>
                <w:rFonts w:ascii="Calibri" w:eastAsia="Times New Roman" w:hAnsi="Calibri" w:cs="Times New Roman"/>
                <w:b/>
                <w:bCs/>
                <w:color w:val="000000"/>
                <w:sz w:val="24"/>
                <w:szCs w:val="24"/>
              </w:rPr>
            </w:pPr>
            <w:r w:rsidRPr="00F8770C">
              <w:rPr>
                <w:rFonts w:ascii="Calibri" w:eastAsia="Times New Roman" w:hAnsi="Calibri" w:cs="Times New Roman"/>
                <w:b/>
                <w:bCs/>
                <w:color w:val="000000"/>
                <w:sz w:val="24"/>
                <w:szCs w:val="24"/>
              </w:rPr>
              <w:t>White</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6ADAE52"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 </w:t>
            </w:r>
          </w:p>
        </w:tc>
        <w:tc>
          <w:tcPr>
            <w:tcW w:w="1677" w:type="dxa"/>
            <w:tcBorders>
              <w:top w:val="nil"/>
              <w:left w:val="nil"/>
              <w:bottom w:val="single" w:sz="4" w:space="0" w:color="auto"/>
              <w:right w:val="nil"/>
            </w:tcBorders>
            <w:shd w:val="clear" w:color="auto" w:fill="auto"/>
            <w:vAlign w:val="bottom"/>
            <w:hideMark/>
          </w:tcPr>
          <w:p w14:paraId="7005531B" w14:textId="77777777" w:rsidR="00F8770C" w:rsidRPr="00F8770C" w:rsidRDefault="00F8770C" w:rsidP="00F8770C">
            <w:pPr>
              <w:spacing w:after="0" w:line="240" w:lineRule="auto"/>
              <w:jc w:val="center"/>
              <w:rPr>
                <w:rFonts w:ascii="Calibri" w:eastAsia="Times New Roman" w:hAnsi="Calibri" w:cs="Times New Roman"/>
                <w:b/>
                <w:bCs/>
                <w:color w:val="000000"/>
                <w:sz w:val="24"/>
                <w:szCs w:val="24"/>
              </w:rPr>
            </w:pPr>
            <w:r w:rsidRPr="00F8770C">
              <w:rPr>
                <w:rFonts w:ascii="Calibri" w:eastAsia="Times New Roman" w:hAnsi="Calibri" w:cs="Times New Roman"/>
                <w:b/>
                <w:bCs/>
                <w:color w:val="000000"/>
                <w:sz w:val="24"/>
                <w:szCs w:val="24"/>
              </w:rPr>
              <w:t>White</w:t>
            </w:r>
          </w:p>
        </w:tc>
        <w:tc>
          <w:tcPr>
            <w:tcW w:w="787" w:type="dxa"/>
            <w:tcBorders>
              <w:top w:val="nil"/>
              <w:left w:val="single" w:sz="4" w:space="0" w:color="auto"/>
              <w:bottom w:val="single" w:sz="4" w:space="0" w:color="auto"/>
              <w:right w:val="nil"/>
            </w:tcBorders>
            <w:shd w:val="clear" w:color="auto" w:fill="auto"/>
            <w:noWrap/>
            <w:vAlign w:val="bottom"/>
            <w:hideMark/>
          </w:tcPr>
          <w:p w14:paraId="1752326A"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80" w:type="dxa"/>
            <w:tcBorders>
              <w:top w:val="nil"/>
              <w:left w:val="single" w:sz="8" w:space="0" w:color="auto"/>
              <w:bottom w:val="nil"/>
              <w:right w:val="single" w:sz="8" w:space="0" w:color="auto"/>
            </w:tcBorders>
            <w:shd w:val="clear" w:color="000000" w:fill="D9D9D9"/>
            <w:noWrap/>
            <w:vAlign w:val="bottom"/>
            <w:hideMark/>
          </w:tcPr>
          <w:p w14:paraId="4764CCDF"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nil"/>
              <w:left w:val="nil"/>
              <w:bottom w:val="single" w:sz="4" w:space="0" w:color="auto"/>
              <w:right w:val="nil"/>
            </w:tcBorders>
            <w:shd w:val="clear" w:color="auto" w:fill="auto"/>
            <w:vAlign w:val="bottom"/>
            <w:hideMark/>
          </w:tcPr>
          <w:p w14:paraId="011461FB" w14:textId="77777777" w:rsidR="00F8770C" w:rsidRPr="00F8770C" w:rsidRDefault="00F8770C" w:rsidP="00F8770C">
            <w:pPr>
              <w:spacing w:after="0" w:line="240" w:lineRule="auto"/>
              <w:jc w:val="center"/>
              <w:rPr>
                <w:rFonts w:ascii="Calibri" w:eastAsia="Times New Roman" w:hAnsi="Calibri" w:cs="Times New Roman"/>
                <w:b/>
                <w:bCs/>
                <w:color w:val="000000"/>
                <w:sz w:val="24"/>
                <w:szCs w:val="24"/>
              </w:rPr>
            </w:pPr>
            <w:r w:rsidRPr="00F8770C">
              <w:rPr>
                <w:rFonts w:ascii="Calibri" w:eastAsia="Times New Roman" w:hAnsi="Calibri" w:cs="Times New Roman"/>
                <w:b/>
                <w:bCs/>
                <w:color w:val="000000"/>
                <w:sz w:val="24"/>
                <w:szCs w:val="24"/>
              </w:rPr>
              <w:t>White</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05FF7AEE"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 </w:t>
            </w:r>
          </w:p>
        </w:tc>
        <w:tc>
          <w:tcPr>
            <w:tcW w:w="2408" w:type="dxa"/>
            <w:tcBorders>
              <w:top w:val="nil"/>
              <w:left w:val="nil"/>
              <w:bottom w:val="single" w:sz="4" w:space="0" w:color="auto"/>
              <w:right w:val="single" w:sz="4" w:space="0" w:color="auto"/>
            </w:tcBorders>
            <w:shd w:val="clear" w:color="auto" w:fill="auto"/>
            <w:vAlign w:val="bottom"/>
            <w:hideMark/>
          </w:tcPr>
          <w:p w14:paraId="351BBE66" w14:textId="77777777" w:rsidR="00F8770C" w:rsidRPr="00F8770C" w:rsidRDefault="00F8770C" w:rsidP="00F8770C">
            <w:pPr>
              <w:spacing w:after="0" w:line="240" w:lineRule="auto"/>
              <w:jc w:val="center"/>
              <w:rPr>
                <w:rFonts w:ascii="Calibri" w:eastAsia="Times New Roman" w:hAnsi="Calibri" w:cs="Times New Roman"/>
                <w:b/>
                <w:bCs/>
                <w:color w:val="000000"/>
                <w:sz w:val="24"/>
                <w:szCs w:val="24"/>
              </w:rPr>
            </w:pPr>
            <w:r w:rsidRPr="00F8770C">
              <w:rPr>
                <w:rFonts w:ascii="Calibri" w:eastAsia="Times New Roman" w:hAnsi="Calibri" w:cs="Times New Roman"/>
                <w:b/>
                <w:bCs/>
                <w:color w:val="000000"/>
                <w:sz w:val="24"/>
                <w:szCs w:val="24"/>
              </w:rPr>
              <w:t>White</w:t>
            </w:r>
          </w:p>
        </w:tc>
        <w:tc>
          <w:tcPr>
            <w:tcW w:w="938" w:type="dxa"/>
            <w:tcBorders>
              <w:top w:val="nil"/>
              <w:left w:val="nil"/>
              <w:bottom w:val="single" w:sz="4" w:space="0" w:color="auto"/>
              <w:right w:val="single" w:sz="8" w:space="0" w:color="auto"/>
            </w:tcBorders>
            <w:shd w:val="clear" w:color="auto" w:fill="auto"/>
            <w:noWrap/>
            <w:vAlign w:val="bottom"/>
            <w:hideMark/>
          </w:tcPr>
          <w:p w14:paraId="04642E66"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80" w:type="dxa"/>
            <w:tcBorders>
              <w:top w:val="nil"/>
              <w:left w:val="nil"/>
              <w:bottom w:val="nil"/>
              <w:right w:val="single" w:sz="8" w:space="0" w:color="auto"/>
            </w:tcBorders>
            <w:shd w:val="clear" w:color="000000" w:fill="D9D9D9"/>
            <w:noWrap/>
            <w:vAlign w:val="bottom"/>
            <w:hideMark/>
          </w:tcPr>
          <w:p w14:paraId="1254C35B"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8D7300B"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r>
      <w:tr w:rsidR="00F8770C" w:rsidRPr="00F8770C" w14:paraId="02492F7C" w14:textId="77777777" w:rsidTr="00584079">
        <w:trPr>
          <w:trHeight w:val="600"/>
        </w:trPr>
        <w:tc>
          <w:tcPr>
            <w:tcW w:w="1737" w:type="dxa"/>
            <w:tcBorders>
              <w:top w:val="nil"/>
              <w:left w:val="single" w:sz="8" w:space="0" w:color="auto"/>
              <w:bottom w:val="single" w:sz="4" w:space="0" w:color="auto"/>
              <w:right w:val="nil"/>
            </w:tcBorders>
            <w:shd w:val="clear" w:color="auto" w:fill="auto"/>
            <w:noWrap/>
            <w:vAlign w:val="bottom"/>
            <w:hideMark/>
          </w:tcPr>
          <w:p w14:paraId="07D34DBE"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British Group</w:t>
            </w:r>
          </w:p>
        </w:tc>
        <w:tc>
          <w:tcPr>
            <w:tcW w:w="703" w:type="dxa"/>
            <w:tcBorders>
              <w:top w:val="nil"/>
              <w:left w:val="single" w:sz="4" w:space="0" w:color="auto"/>
              <w:bottom w:val="single" w:sz="4" w:space="0" w:color="auto"/>
              <w:right w:val="single" w:sz="4" w:space="0" w:color="auto"/>
            </w:tcBorders>
            <w:shd w:val="clear" w:color="000000" w:fill="FFFF00"/>
            <w:noWrap/>
            <w:vAlign w:val="bottom"/>
            <w:hideMark/>
          </w:tcPr>
          <w:p w14:paraId="505A3622"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4797</w:t>
            </w:r>
          </w:p>
        </w:tc>
        <w:tc>
          <w:tcPr>
            <w:tcW w:w="1677" w:type="dxa"/>
            <w:tcBorders>
              <w:top w:val="nil"/>
              <w:left w:val="nil"/>
              <w:bottom w:val="single" w:sz="4" w:space="0" w:color="auto"/>
              <w:right w:val="nil"/>
            </w:tcBorders>
            <w:shd w:val="clear" w:color="auto" w:fill="auto"/>
            <w:vAlign w:val="bottom"/>
            <w:hideMark/>
          </w:tcPr>
          <w:p w14:paraId="2FDB9476"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British Group</w:t>
            </w:r>
          </w:p>
        </w:tc>
        <w:tc>
          <w:tcPr>
            <w:tcW w:w="787" w:type="dxa"/>
            <w:tcBorders>
              <w:top w:val="nil"/>
              <w:left w:val="single" w:sz="4" w:space="0" w:color="auto"/>
              <w:bottom w:val="single" w:sz="4" w:space="0" w:color="auto"/>
              <w:right w:val="nil"/>
            </w:tcBorders>
            <w:shd w:val="clear" w:color="auto" w:fill="auto"/>
            <w:noWrap/>
            <w:vAlign w:val="bottom"/>
            <w:hideMark/>
          </w:tcPr>
          <w:p w14:paraId="15DB521B"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92.5%</w:t>
            </w:r>
          </w:p>
        </w:tc>
        <w:tc>
          <w:tcPr>
            <w:tcW w:w="280" w:type="dxa"/>
            <w:tcBorders>
              <w:top w:val="nil"/>
              <w:left w:val="single" w:sz="8" w:space="0" w:color="auto"/>
              <w:bottom w:val="nil"/>
              <w:right w:val="single" w:sz="8" w:space="0" w:color="auto"/>
            </w:tcBorders>
            <w:shd w:val="clear" w:color="000000" w:fill="D9D9D9"/>
            <w:noWrap/>
            <w:vAlign w:val="bottom"/>
            <w:hideMark/>
          </w:tcPr>
          <w:p w14:paraId="19E9841E"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nil"/>
              <w:left w:val="nil"/>
              <w:bottom w:val="single" w:sz="4" w:space="0" w:color="auto"/>
              <w:right w:val="nil"/>
            </w:tcBorders>
            <w:shd w:val="clear" w:color="auto" w:fill="auto"/>
            <w:vAlign w:val="bottom"/>
            <w:hideMark/>
          </w:tcPr>
          <w:p w14:paraId="2E7E301E"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British Group</w:t>
            </w:r>
          </w:p>
        </w:tc>
        <w:tc>
          <w:tcPr>
            <w:tcW w:w="953" w:type="dxa"/>
            <w:tcBorders>
              <w:top w:val="nil"/>
              <w:left w:val="single" w:sz="4" w:space="0" w:color="auto"/>
              <w:bottom w:val="single" w:sz="4" w:space="0" w:color="auto"/>
              <w:right w:val="single" w:sz="4" w:space="0" w:color="auto"/>
            </w:tcBorders>
            <w:shd w:val="clear" w:color="000000" w:fill="FFFF00"/>
            <w:noWrap/>
            <w:vAlign w:val="bottom"/>
            <w:hideMark/>
          </w:tcPr>
          <w:p w14:paraId="3A08B1BC"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83</w:t>
            </w:r>
          </w:p>
        </w:tc>
        <w:tc>
          <w:tcPr>
            <w:tcW w:w="2408" w:type="dxa"/>
            <w:tcBorders>
              <w:top w:val="nil"/>
              <w:left w:val="nil"/>
              <w:bottom w:val="single" w:sz="4" w:space="0" w:color="auto"/>
              <w:right w:val="single" w:sz="4" w:space="0" w:color="auto"/>
            </w:tcBorders>
            <w:shd w:val="clear" w:color="auto" w:fill="auto"/>
            <w:vAlign w:val="bottom"/>
            <w:hideMark/>
          </w:tcPr>
          <w:p w14:paraId="7A975408"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British Group</w:t>
            </w:r>
          </w:p>
        </w:tc>
        <w:tc>
          <w:tcPr>
            <w:tcW w:w="938" w:type="dxa"/>
            <w:tcBorders>
              <w:top w:val="nil"/>
              <w:left w:val="nil"/>
              <w:bottom w:val="single" w:sz="4" w:space="0" w:color="auto"/>
              <w:right w:val="single" w:sz="8" w:space="0" w:color="auto"/>
            </w:tcBorders>
            <w:shd w:val="clear" w:color="auto" w:fill="auto"/>
            <w:noWrap/>
            <w:vAlign w:val="bottom"/>
            <w:hideMark/>
          </w:tcPr>
          <w:p w14:paraId="1A7FB5D6"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100.0%</w:t>
            </w:r>
          </w:p>
        </w:tc>
        <w:tc>
          <w:tcPr>
            <w:tcW w:w="280" w:type="dxa"/>
            <w:tcBorders>
              <w:top w:val="nil"/>
              <w:left w:val="nil"/>
              <w:bottom w:val="nil"/>
              <w:right w:val="single" w:sz="8" w:space="0" w:color="auto"/>
            </w:tcBorders>
            <w:shd w:val="clear" w:color="000000" w:fill="D9D9D9"/>
            <w:noWrap/>
            <w:vAlign w:val="bottom"/>
            <w:hideMark/>
          </w:tcPr>
          <w:p w14:paraId="306FA132"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587B575"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7.5%</w:t>
            </w:r>
          </w:p>
        </w:tc>
      </w:tr>
      <w:tr w:rsidR="00F8770C" w:rsidRPr="00F8770C" w14:paraId="4D5E7AFE" w14:textId="77777777" w:rsidTr="00584079">
        <w:trPr>
          <w:trHeight w:val="315"/>
        </w:trPr>
        <w:tc>
          <w:tcPr>
            <w:tcW w:w="1737" w:type="dxa"/>
            <w:tcBorders>
              <w:top w:val="nil"/>
              <w:left w:val="single" w:sz="8" w:space="0" w:color="auto"/>
              <w:bottom w:val="single" w:sz="4" w:space="0" w:color="auto"/>
              <w:right w:val="nil"/>
            </w:tcBorders>
            <w:shd w:val="clear" w:color="auto" w:fill="auto"/>
            <w:noWrap/>
            <w:vAlign w:val="bottom"/>
            <w:hideMark/>
          </w:tcPr>
          <w:p w14:paraId="4CAF63B0"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Irish</w:t>
            </w:r>
          </w:p>
        </w:tc>
        <w:tc>
          <w:tcPr>
            <w:tcW w:w="703" w:type="dxa"/>
            <w:tcBorders>
              <w:top w:val="nil"/>
              <w:left w:val="single" w:sz="4" w:space="0" w:color="auto"/>
              <w:bottom w:val="single" w:sz="4" w:space="0" w:color="auto"/>
              <w:right w:val="single" w:sz="4" w:space="0" w:color="auto"/>
            </w:tcBorders>
            <w:shd w:val="clear" w:color="000000" w:fill="FFFF00"/>
            <w:noWrap/>
            <w:vAlign w:val="bottom"/>
            <w:hideMark/>
          </w:tcPr>
          <w:p w14:paraId="7F904741"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1</w:t>
            </w:r>
          </w:p>
        </w:tc>
        <w:tc>
          <w:tcPr>
            <w:tcW w:w="1677" w:type="dxa"/>
            <w:tcBorders>
              <w:top w:val="nil"/>
              <w:left w:val="nil"/>
              <w:bottom w:val="single" w:sz="4" w:space="0" w:color="auto"/>
              <w:right w:val="nil"/>
            </w:tcBorders>
            <w:shd w:val="clear" w:color="auto" w:fill="auto"/>
            <w:vAlign w:val="bottom"/>
            <w:hideMark/>
          </w:tcPr>
          <w:p w14:paraId="5D0A842B"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Irish</w:t>
            </w:r>
          </w:p>
        </w:tc>
        <w:tc>
          <w:tcPr>
            <w:tcW w:w="787" w:type="dxa"/>
            <w:tcBorders>
              <w:top w:val="nil"/>
              <w:left w:val="single" w:sz="4" w:space="0" w:color="auto"/>
              <w:bottom w:val="single" w:sz="4" w:space="0" w:color="auto"/>
              <w:right w:val="nil"/>
            </w:tcBorders>
            <w:shd w:val="clear" w:color="auto" w:fill="auto"/>
            <w:noWrap/>
            <w:vAlign w:val="bottom"/>
            <w:hideMark/>
          </w:tcPr>
          <w:p w14:paraId="777D53B0"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c>
          <w:tcPr>
            <w:tcW w:w="280" w:type="dxa"/>
            <w:tcBorders>
              <w:top w:val="nil"/>
              <w:left w:val="single" w:sz="8" w:space="0" w:color="auto"/>
              <w:bottom w:val="nil"/>
              <w:right w:val="single" w:sz="8" w:space="0" w:color="auto"/>
            </w:tcBorders>
            <w:shd w:val="clear" w:color="000000" w:fill="D9D9D9"/>
            <w:noWrap/>
            <w:vAlign w:val="bottom"/>
            <w:hideMark/>
          </w:tcPr>
          <w:p w14:paraId="1E0080A0"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nil"/>
              <w:left w:val="nil"/>
              <w:bottom w:val="single" w:sz="4" w:space="0" w:color="auto"/>
              <w:right w:val="nil"/>
            </w:tcBorders>
            <w:shd w:val="clear" w:color="auto" w:fill="auto"/>
            <w:vAlign w:val="bottom"/>
            <w:hideMark/>
          </w:tcPr>
          <w:p w14:paraId="14532D01"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Irish</w:t>
            </w:r>
          </w:p>
        </w:tc>
        <w:tc>
          <w:tcPr>
            <w:tcW w:w="953" w:type="dxa"/>
            <w:tcBorders>
              <w:top w:val="nil"/>
              <w:left w:val="single" w:sz="4" w:space="0" w:color="auto"/>
              <w:bottom w:val="single" w:sz="4" w:space="0" w:color="auto"/>
              <w:right w:val="single" w:sz="4" w:space="0" w:color="auto"/>
            </w:tcBorders>
            <w:shd w:val="clear" w:color="000000" w:fill="FFFF00"/>
            <w:noWrap/>
            <w:vAlign w:val="bottom"/>
            <w:hideMark/>
          </w:tcPr>
          <w:p w14:paraId="55F23FA7"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 </w:t>
            </w:r>
          </w:p>
        </w:tc>
        <w:tc>
          <w:tcPr>
            <w:tcW w:w="2408" w:type="dxa"/>
            <w:tcBorders>
              <w:top w:val="nil"/>
              <w:left w:val="nil"/>
              <w:bottom w:val="single" w:sz="4" w:space="0" w:color="auto"/>
              <w:right w:val="single" w:sz="4" w:space="0" w:color="auto"/>
            </w:tcBorders>
            <w:shd w:val="clear" w:color="auto" w:fill="auto"/>
            <w:vAlign w:val="bottom"/>
            <w:hideMark/>
          </w:tcPr>
          <w:p w14:paraId="4980BDAA"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Irish</w:t>
            </w:r>
          </w:p>
        </w:tc>
        <w:tc>
          <w:tcPr>
            <w:tcW w:w="938" w:type="dxa"/>
            <w:tcBorders>
              <w:top w:val="nil"/>
              <w:left w:val="nil"/>
              <w:bottom w:val="single" w:sz="4" w:space="0" w:color="auto"/>
              <w:right w:val="single" w:sz="8" w:space="0" w:color="auto"/>
            </w:tcBorders>
            <w:shd w:val="clear" w:color="auto" w:fill="auto"/>
            <w:noWrap/>
            <w:vAlign w:val="bottom"/>
            <w:hideMark/>
          </w:tcPr>
          <w:p w14:paraId="6AF8EDFC"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c>
          <w:tcPr>
            <w:tcW w:w="280" w:type="dxa"/>
            <w:tcBorders>
              <w:top w:val="nil"/>
              <w:left w:val="nil"/>
              <w:bottom w:val="nil"/>
              <w:right w:val="single" w:sz="8" w:space="0" w:color="auto"/>
            </w:tcBorders>
            <w:shd w:val="clear" w:color="000000" w:fill="D9D9D9"/>
            <w:noWrap/>
            <w:vAlign w:val="bottom"/>
            <w:hideMark/>
          </w:tcPr>
          <w:p w14:paraId="6ACEC478"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9542D67"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r>
      <w:tr w:rsidR="00584079" w:rsidRPr="00F8770C" w14:paraId="43651E4E" w14:textId="77777777" w:rsidTr="00584079">
        <w:trPr>
          <w:trHeight w:val="315"/>
        </w:trPr>
        <w:tc>
          <w:tcPr>
            <w:tcW w:w="1737" w:type="dxa"/>
            <w:tcBorders>
              <w:top w:val="nil"/>
              <w:left w:val="single" w:sz="8" w:space="0" w:color="auto"/>
              <w:bottom w:val="single" w:sz="4" w:space="0" w:color="auto"/>
              <w:right w:val="nil"/>
            </w:tcBorders>
            <w:shd w:val="clear" w:color="auto" w:fill="auto"/>
            <w:noWrap/>
            <w:vAlign w:val="bottom"/>
            <w:hideMark/>
          </w:tcPr>
          <w:p w14:paraId="3CA1536A" w14:textId="77777777" w:rsidR="00F8770C" w:rsidRPr="00F8770C" w:rsidRDefault="00F8770C" w:rsidP="00F8770C">
            <w:pPr>
              <w:spacing w:after="0" w:line="240" w:lineRule="auto"/>
              <w:jc w:val="center"/>
              <w:rPr>
                <w:rFonts w:ascii="Calibri" w:eastAsia="Times New Roman" w:hAnsi="Calibri" w:cs="Times New Roman"/>
                <w:b/>
                <w:bCs/>
                <w:color w:val="000000"/>
                <w:sz w:val="24"/>
                <w:szCs w:val="24"/>
              </w:rPr>
            </w:pPr>
            <w:r w:rsidRPr="00F8770C">
              <w:rPr>
                <w:rFonts w:ascii="Calibri" w:eastAsia="Times New Roman" w:hAnsi="Calibri" w:cs="Times New Roman"/>
                <w:b/>
                <w:bCs/>
                <w:color w:val="000000"/>
                <w:sz w:val="24"/>
                <w:szCs w:val="24"/>
              </w:rPr>
              <w:t>Mixed</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409EDFD"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 </w:t>
            </w:r>
          </w:p>
        </w:tc>
        <w:tc>
          <w:tcPr>
            <w:tcW w:w="1677" w:type="dxa"/>
            <w:tcBorders>
              <w:top w:val="nil"/>
              <w:left w:val="nil"/>
              <w:bottom w:val="single" w:sz="4" w:space="0" w:color="auto"/>
              <w:right w:val="nil"/>
            </w:tcBorders>
            <w:shd w:val="clear" w:color="auto" w:fill="auto"/>
            <w:vAlign w:val="bottom"/>
            <w:hideMark/>
          </w:tcPr>
          <w:p w14:paraId="5BFBCCA3" w14:textId="77777777" w:rsidR="00F8770C" w:rsidRPr="00F8770C" w:rsidRDefault="00F8770C" w:rsidP="00F8770C">
            <w:pPr>
              <w:spacing w:after="0" w:line="240" w:lineRule="auto"/>
              <w:jc w:val="center"/>
              <w:rPr>
                <w:rFonts w:ascii="Calibri" w:eastAsia="Times New Roman" w:hAnsi="Calibri" w:cs="Times New Roman"/>
                <w:b/>
                <w:bCs/>
                <w:color w:val="000000"/>
                <w:sz w:val="24"/>
                <w:szCs w:val="24"/>
              </w:rPr>
            </w:pPr>
            <w:r w:rsidRPr="00F8770C">
              <w:rPr>
                <w:rFonts w:ascii="Calibri" w:eastAsia="Times New Roman" w:hAnsi="Calibri" w:cs="Times New Roman"/>
                <w:b/>
                <w:bCs/>
                <w:color w:val="000000"/>
                <w:sz w:val="24"/>
                <w:szCs w:val="24"/>
              </w:rPr>
              <w:t>Mixed</w:t>
            </w:r>
          </w:p>
        </w:tc>
        <w:tc>
          <w:tcPr>
            <w:tcW w:w="787" w:type="dxa"/>
            <w:tcBorders>
              <w:top w:val="nil"/>
              <w:left w:val="single" w:sz="4" w:space="0" w:color="auto"/>
              <w:bottom w:val="single" w:sz="4" w:space="0" w:color="auto"/>
              <w:right w:val="nil"/>
            </w:tcBorders>
            <w:shd w:val="clear" w:color="auto" w:fill="auto"/>
            <w:noWrap/>
            <w:vAlign w:val="bottom"/>
            <w:hideMark/>
          </w:tcPr>
          <w:p w14:paraId="65E67F3A"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 </w:t>
            </w:r>
          </w:p>
        </w:tc>
        <w:tc>
          <w:tcPr>
            <w:tcW w:w="280" w:type="dxa"/>
            <w:tcBorders>
              <w:top w:val="nil"/>
              <w:left w:val="single" w:sz="8" w:space="0" w:color="auto"/>
              <w:bottom w:val="nil"/>
              <w:right w:val="single" w:sz="8" w:space="0" w:color="auto"/>
            </w:tcBorders>
            <w:shd w:val="clear" w:color="000000" w:fill="D9D9D9"/>
            <w:noWrap/>
            <w:vAlign w:val="bottom"/>
            <w:hideMark/>
          </w:tcPr>
          <w:p w14:paraId="56ABB121"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nil"/>
              <w:left w:val="nil"/>
              <w:bottom w:val="single" w:sz="4" w:space="0" w:color="auto"/>
              <w:right w:val="nil"/>
            </w:tcBorders>
            <w:shd w:val="clear" w:color="auto" w:fill="auto"/>
            <w:vAlign w:val="bottom"/>
            <w:hideMark/>
          </w:tcPr>
          <w:p w14:paraId="13B72FC2" w14:textId="77777777" w:rsidR="00F8770C" w:rsidRPr="00F8770C" w:rsidRDefault="00F8770C" w:rsidP="00F8770C">
            <w:pPr>
              <w:spacing w:after="0" w:line="240" w:lineRule="auto"/>
              <w:jc w:val="center"/>
              <w:rPr>
                <w:rFonts w:ascii="Calibri" w:eastAsia="Times New Roman" w:hAnsi="Calibri" w:cs="Times New Roman"/>
                <w:b/>
                <w:bCs/>
                <w:color w:val="000000"/>
                <w:sz w:val="24"/>
                <w:szCs w:val="24"/>
              </w:rPr>
            </w:pPr>
            <w:r w:rsidRPr="00F8770C">
              <w:rPr>
                <w:rFonts w:ascii="Calibri" w:eastAsia="Times New Roman" w:hAnsi="Calibri" w:cs="Times New Roman"/>
                <w:b/>
                <w:bCs/>
                <w:color w:val="000000"/>
                <w:sz w:val="24"/>
                <w:szCs w:val="24"/>
              </w:rPr>
              <w:t>Mixed</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75AFE71C"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 </w:t>
            </w:r>
          </w:p>
        </w:tc>
        <w:tc>
          <w:tcPr>
            <w:tcW w:w="2408" w:type="dxa"/>
            <w:tcBorders>
              <w:top w:val="nil"/>
              <w:left w:val="nil"/>
              <w:bottom w:val="single" w:sz="4" w:space="0" w:color="auto"/>
              <w:right w:val="single" w:sz="4" w:space="0" w:color="auto"/>
            </w:tcBorders>
            <w:shd w:val="clear" w:color="auto" w:fill="auto"/>
            <w:vAlign w:val="bottom"/>
            <w:hideMark/>
          </w:tcPr>
          <w:p w14:paraId="784221DE" w14:textId="77777777" w:rsidR="00F8770C" w:rsidRPr="00F8770C" w:rsidRDefault="00F8770C" w:rsidP="00F8770C">
            <w:pPr>
              <w:spacing w:after="0" w:line="240" w:lineRule="auto"/>
              <w:jc w:val="center"/>
              <w:rPr>
                <w:rFonts w:ascii="Calibri" w:eastAsia="Times New Roman" w:hAnsi="Calibri" w:cs="Times New Roman"/>
                <w:b/>
                <w:bCs/>
                <w:color w:val="000000"/>
                <w:sz w:val="24"/>
                <w:szCs w:val="24"/>
              </w:rPr>
            </w:pPr>
            <w:r w:rsidRPr="00F8770C">
              <w:rPr>
                <w:rFonts w:ascii="Calibri" w:eastAsia="Times New Roman" w:hAnsi="Calibri" w:cs="Times New Roman"/>
                <w:b/>
                <w:bCs/>
                <w:color w:val="000000"/>
                <w:sz w:val="24"/>
                <w:szCs w:val="24"/>
              </w:rPr>
              <w:t>Mixed</w:t>
            </w:r>
          </w:p>
        </w:tc>
        <w:tc>
          <w:tcPr>
            <w:tcW w:w="938" w:type="dxa"/>
            <w:tcBorders>
              <w:top w:val="nil"/>
              <w:left w:val="nil"/>
              <w:bottom w:val="single" w:sz="4" w:space="0" w:color="auto"/>
              <w:right w:val="single" w:sz="8" w:space="0" w:color="auto"/>
            </w:tcBorders>
            <w:shd w:val="clear" w:color="auto" w:fill="auto"/>
            <w:noWrap/>
            <w:vAlign w:val="bottom"/>
            <w:hideMark/>
          </w:tcPr>
          <w:p w14:paraId="1C1A35DD"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 </w:t>
            </w:r>
          </w:p>
        </w:tc>
        <w:tc>
          <w:tcPr>
            <w:tcW w:w="280" w:type="dxa"/>
            <w:tcBorders>
              <w:top w:val="nil"/>
              <w:left w:val="nil"/>
              <w:bottom w:val="nil"/>
              <w:right w:val="single" w:sz="8" w:space="0" w:color="auto"/>
            </w:tcBorders>
            <w:shd w:val="clear" w:color="000000" w:fill="D9D9D9"/>
            <w:noWrap/>
            <w:vAlign w:val="bottom"/>
            <w:hideMark/>
          </w:tcPr>
          <w:p w14:paraId="34912EA3"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0B6E467"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 </w:t>
            </w:r>
          </w:p>
        </w:tc>
      </w:tr>
      <w:tr w:rsidR="00F8770C" w:rsidRPr="00F8770C" w14:paraId="49170E15" w14:textId="77777777" w:rsidTr="00584079">
        <w:trPr>
          <w:trHeight w:val="900"/>
        </w:trPr>
        <w:tc>
          <w:tcPr>
            <w:tcW w:w="1737" w:type="dxa"/>
            <w:tcBorders>
              <w:top w:val="nil"/>
              <w:left w:val="single" w:sz="8" w:space="0" w:color="auto"/>
              <w:bottom w:val="single" w:sz="4" w:space="0" w:color="auto"/>
              <w:right w:val="nil"/>
            </w:tcBorders>
            <w:shd w:val="clear" w:color="auto" w:fill="auto"/>
            <w:vAlign w:val="bottom"/>
            <w:hideMark/>
          </w:tcPr>
          <w:p w14:paraId="19487CD7"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White &amp; Black Caribbean</w:t>
            </w:r>
          </w:p>
        </w:tc>
        <w:tc>
          <w:tcPr>
            <w:tcW w:w="703" w:type="dxa"/>
            <w:tcBorders>
              <w:top w:val="nil"/>
              <w:left w:val="single" w:sz="4" w:space="0" w:color="auto"/>
              <w:bottom w:val="single" w:sz="4" w:space="0" w:color="auto"/>
              <w:right w:val="single" w:sz="4" w:space="0" w:color="auto"/>
            </w:tcBorders>
            <w:shd w:val="clear" w:color="000000" w:fill="FFFF00"/>
            <w:noWrap/>
            <w:vAlign w:val="bottom"/>
            <w:hideMark/>
          </w:tcPr>
          <w:p w14:paraId="0CEA0A2B"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1</w:t>
            </w:r>
          </w:p>
        </w:tc>
        <w:tc>
          <w:tcPr>
            <w:tcW w:w="1677" w:type="dxa"/>
            <w:tcBorders>
              <w:top w:val="nil"/>
              <w:left w:val="nil"/>
              <w:bottom w:val="single" w:sz="4" w:space="0" w:color="auto"/>
              <w:right w:val="nil"/>
            </w:tcBorders>
            <w:shd w:val="clear" w:color="auto" w:fill="auto"/>
            <w:vAlign w:val="bottom"/>
            <w:hideMark/>
          </w:tcPr>
          <w:p w14:paraId="0994C0BB"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White &amp; Black Caribbean</w:t>
            </w:r>
          </w:p>
        </w:tc>
        <w:tc>
          <w:tcPr>
            <w:tcW w:w="787" w:type="dxa"/>
            <w:tcBorders>
              <w:top w:val="nil"/>
              <w:left w:val="single" w:sz="4" w:space="0" w:color="auto"/>
              <w:bottom w:val="single" w:sz="4" w:space="0" w:color="auto"/>
              <w:right w:val="nil"/>
            </w:tcBorders>
            <w:shd w:val="clear" w:color="auto" w:fill="auto"/>
            <w:noWrap/>
            <w:vAlign w:val="bottom"/>
            <w:hideMark/>
          </w:tcPr>
          <w:p w14:paraId="2AB286C0"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c>
          <w:tcPr>
            <w:tcW w:w="280" w:type="dxa"/>
            <w:tcBorders>
              <w:top w:val="nil"/>
              <w:left w:val="single" w:sz="8" w:space="0" w:color="auto"/>
              <w:bottom w:val="nil"/>
              <w:right w:val="single" w:sz="8" w:space="0" w:color="auto"/>
            </w:tcBorders>
            <w:shd w:val="clear" w:color="000000" w:fill="D9D9D9"/>
            <w:noWrap/>
            <w:vAlign w:val="bottom"/>
            <w:hideMark/>
          </w:tcPr>
          <w:p w14:paraId="1DE82BCC"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nil"/>
              <w:left w:val="nil"/>
              <w:bottom w:val="single" w:sz="4" w:space="0" w:color="auto"/>
              <w:right w:val="nil"/>
            </w:tcBorders>
            <w:shd w:val="clear" w:color="auto" w:fill="auto"/>
            <w:vAlign w:val="bottom"/>
            <w:hideMark/>
          </w:tcPr>
          <w:p w14:paraId="6EE505DA"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White &amp; Black Caribbean</w:t>
            </w:r>
          </w:p>
        </w:tc>
        <w:tc>
          <w:tcPr>
            <w:tcW w:w="953" w:type="dxa"/>
            <w:tcBorders>
              <w:top w:val="nil"/>
              <w:left w:val="single" w:sz="4" w:space="0" w:color="auto"/>
              <w:bottom w:val="single" w:sz="4" w:space="0" w:color="auto"/>
              <w:right w:val="single" w:sz="4" w:space="0" w:color="auto"/>
            </w:tcBorders>
            <w:shd w:val="clear" w:color="000000" w:fill="FFFF00"/>
            <w:noWrap/>
            <w:vAlign w:val="bottom"/>
            <w:hideMark/>
          </w:tcPr>
          <w:p w14:paraId="631E66BE"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 </w:t>
            </w:r>
          </w:p>
        </w:tc>
        <w:tc>
          <w:tcPr>
            <w:tcW w:w="2408" w:type="dxa"/>
            <w:tcBorders>
              <w:top w:val="nil"/>
              <w:left w:val="nil"/>
              <w:bottom w:val="single" w:sz="4" w:space="0" w:color="auto"/>
              <w:right w:val="single" w:sz="4" w:space="0" w:color="auto"/>
            </w:tcBorders>
            <w:shd w:val="clear" w:color="auto" w:fill="auto"/>
            <w:vAlign w:val="bottom"/>
            <w:hideMark/>
          </w:tcPr>
          <w:p w14:paraId="20586C41"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White &amp; Black Caribbean</w:t>
            </w:r>
          </w:p>
        </w:tc>
        <w:tc>
          <w:tcPr>
            <w:tcW w:w="938" w:type="dxa"/>
            <w:tcBorders>
              <w:top w:val="nil"/>
              <w:left w:val="nil"/>
              <w:bottom w:val="single" w:sz="4" w:space="0" w:color="auto"/>
              <w:right w:val="single" w:sz="8" w:space="0" w:color="auto"/>
            </w:tcBorders>
            <w:shd w:val="clear" w:color="auto" w:fill="auto"/>
            <w:noWrap/>
            <w:vAlign w:val="bottom"/>
            <w:hideMark/>
          </w:tcPr>
          <w:p w14:paraId="7B3DBC4C"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c>
          <w:tcPr>
            <w:tcW w:w="280" w:type="dxa"/>
            <w:tcBorders>
              <w:top w:val="nil"/>
              <w:left w:val="nil"/>
              <w:bottom w:val="nil"/>
              <w:right w:val="single" w:sz="8" w:space="0" w:color="auto"/>
            </w:tcBorders>
            <w:shd w:val="clear" w:color="000000" w:fill="D9D9D9"/>
            <w:noWrap/>
            <w:vAlign w:val="bottom"/>
            <w:hideMark/>
          </w:tcPr>
          <w:p w14:paraId="0A6DA2C7"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B0A66D0"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r>
      <w:tr w:rsidR="00F8770C" w:rsidRPr="00F8770C" w14:paraId="6FD04BAB" w14:textId="77777777" w:rsidTr="00584079">
        <w:trPr>
          <w:trHeight w:val="900"/>
        </w:trPr>
        <w:tc>
          <w:tcPr>
            <w:tcW w:w="1737" w:type="dxa"/>
            <w:tcBorders>
              <w:top w:val="nil"/>
              <w:left w:val="single" w:sz="8" w:space="0" w:color="auto"/>
              <w:bottom w:val="single" w:sz="4" w:space="0" w:color="auto"/>
              <w:right w:val="nil"/>
            </w:tcBorders>
            <w:shd w:val="clear" w:color="auto" w:fill="auto"/>
            <w:vAlign w:val="bottom"/>
            <w:hideMark/>
          </w:tcPr>
          <w:p w14:paraId="14841146"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White &amp; Black African</w:t>
            </w:r>
          </w:p>
        </w:tc>
        <w:tc>
          <w:tcPr>
            <w:tcW w:w="703" w:type="dxa"/>
            <w:tcBorders>
              <w:top w:val="nil"/>
              <w:left w:val="single" w:sz="4" w:space="0" w:color="auto"/>
              <w:bottom w:val="single" w:sz="4" w:space="0" w:color="auto"/>
              <w:right w:val="single" w:sz="4" w:space="0" w:color="auto"/>
            </w:tcBorders>
            <w:shd w:val="clear" w:color="000000" w:fill="FFFF00"/>
            <w:noWrap/>
            <w:vAlign w:val="bottom"/>
            <w:hideMark/>
          </w:tcPr>
          <w:p w14:paraId="29977582"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4</w:t>
            </w:r>
          </w:p>
        </w:tc>
        <w:tc>
          <w:tcPr>
            <w:tcW w:w="1677" w:type="dxa"/>
            <w:tcBorders>
              <w:top w:val="nil"/>
              <w:left w:val="nil"/>
              <w:bottom w:val="single" w:sz="4" w:space="0" w:color="auto"/>
              <w:right w:val="nil"/>
            </w:tcBorders>
            <w:shd w:val="clear" w:color="auto" w:fill="auto"/>
            <w:vAlign w:val="bottom"/>
            <w:hideMark/>
          </w:tcPr>
          <w:p w14:paraId="3283D637"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White &amp; Black African</w:t>
            </w:r>
          </w:p>
        </w:tc>
        <w:tc>
          <w:tcPr>
            <w:tcW w:w="787" w:type="dxa"/>
            <w:tcBorders>
              <w:top w:val="nil"/>
              <w:left w:val="single" w:sz="4" w:space="0" w:color="auto"/>
              <w:bottom w:val="single" w:sz="4" w:space="0" w:color="auto"/>
              <w:right w:val="nil"/>
            </w:tcBorders>
            <w:shd w:val="clear" w:color="auto" w:fill="auto"/>
            <w:noWrap/>
            <w:vAlign w:val="bottom"/>
            <w:hideMark/>
          </w:tcPr>
          <w:p w14:paraId="06BDDB98"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0.1%</w:t>
            </w:r>
          </w:p>
        </w:tc>
        <w:tc>
          <w:tcPr>
            <w:tcW w:w="280" w:type="dxa"/>
            <w:tcBorders>
              <w:top w:val="nil"/>
              <w:left w:val="single" w:sz="8" w:space="0" w:color="auto"/>
              <w:bottom w:val="nil"/>
              <w:right w:val="single" w:sz="8" w:space="0" w:color="auto"/>
            </w:tcBorders>
            <w:shd w:val="clear" w:color="000000" w:fill="D9D9D9"/>
            <w:noWrap/>
            <w:vAlign w:val="bottom"/>
            <w:hideMark/>
          </w:tcPr>
          <w:p w14:paraId="3C9E0101"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nil"/>
              <w:left w:val="nil"/>
              <w:bottom w:val="single" w:sz="4" w:space="0" w:color="auto"/>
              <w:right w:val="nil"/>
            </w:tcBorders>
            <w:shd w:val="clear" w:color="auto" w:fill="auto"/>
            <w:vAlign w:val="bottom"/>
            <w:hideMark/>
          </w:tcPr>
          <w:p w14:paraId="14995257"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White &amp; Black African</w:t>
            </w:r>
          </w:p>
        </w:tc>
        <w:tc>
          <w:tcPr>
            <w:tcW w:w="953" w:type="dxa"/>
            <w:tcBorders>
              <w:top w:val="nil"/>
              <w:left w:val="single" w:sz="4" w:space="0" w:color="auto"/>
              <w:bottom w:val="single" w:sz="4" w:space="0" w:color="auto"/>
              <w:right w:val="single" w:sz="4" w:space="0" w:color="auto"/>
            </w:tcBorders>
            <w:shd w:val="clear" w:color="000000" w:fill="FFFF00"/>
            <w:noWrap/>
            <w:vAlign w:val="bottom"/>
            <w:hideMark/>
          </w:tcPr>
          <w:p w14:paraId="58F89850"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 </w:t>
            </w:r>
          </w:p>
        </w:tc>
        <w:tc>
          <w:tcPr>
            <w:tcW w:w="2408" w:type="dxa"/>
            <w:tcBorders>
              <w:top w:val="nil"/>
              <w:left w:val="nil"/>
              <w:bottom w:val="single" w:sz="4" w:space="0" w:color="auto"/>
              <w:right w:val="single" w:sz="4" w:space="0" w:color="auto"/>
            </w:tcBorders>
            <w:shd w:val="clear" w:color="auto" w:fill="auto"/>
            <w:vAlign w:val="bottom"/>
            <w:hideMark/>
          </w:tcPr>
          <w:p w14:paraId="53F8248E"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White &amp; Black African</w:t>
            </w:r>
          </w:p>
        </w:tc>
        <w:tc>
          <w:tcPr>
            <w:tcW w:w="938" w:type="dxa"/>
            <w:tcBorders>
              <w:top w:val="nil"/>
              <w:left w:val="nil"/>
              <w:bottom w:val="single" w:sz="4" w:space="0" w:color="auto"/>
              <w:right w:val="single" w:sz="8" w:space="0" w:color="auto"/>
            </w:tcBorders>
            <w:shd w:val="clear" w:color="auto" w:fill="auto"/>
            <w:noWrap/>
            <w:vAlign w:val="bottom"/>
            <w:hideMark/>
          </w:tcPr>
          <w:p w14:paraId="719F4036"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c>
          <w:tcPr>
            <w:tcW w:w="280" w:type="dxa"/>
            <w:tcBorders>
              <w:top w:val="nil"/>
              <w:left w:val="nil"/>
              <w:bottom w:val="nil"/>
              <w:right w:val="single" w:sz="8" w:space="0" w:color="auto"/>
            </w:tcBorders>
            <w:shd w:val="clear" w:color="000000" w:fill="D9D9D9"/>
            <w:noWrap/>
            <w:vAlign w:val="bottom"/>
            <w:hideMark/>
          </w:tcPr>
          <w:p w14:paraId="056F55A7"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B3588DD"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-0.1%</w:t>
            </w:r>
          </w:p>
        </w:tc>
      </w:tr>
      <w:tr w:rsidR="00F8770C" w:rsidRPr="00F8770C" w14:paraId="7866B045" w14:textId="77777777" w:rsidTr="00584079">
        <w:trPr>
          <w:trHeight w:val="600"/>
        </w:trPr>
        <w:tc>
          <w:tcPr>
            <w:tcW w:w="1737" w:type="dxa"/>
            <w:tcBorders>
              <w:top w:val="nil"/>
              <w:left w:val="single" w:sz="8" w:space="0" w:color="auto"/>
              <w:bottom w:val="single" w:sz="4" w:space="0" w:color="auto"/>
              <w:right w:val="nil"/>
            </w:tcBorders>
            <w:shd w:val="clear" w:color="auto" w:fill="auto"/>
            <w:vAlign w:val="bottom"/>
            <w:hideMark/>
          </w:tcPr>
          <w:p w14:paraId="24F3C09B"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White &amp; Asian</w:t>
            </w:r>
          </w:p>
        </w:tc>
        <w:tc>
          <w:tcPr>
            <w:tcW w:w="703" w:type="dxa"/>
            <w:tcBorders>
              <w:top w:val="nil"/>
              <w:left w:val="single" w:sz="4" w:space="0" w:color="auto"/>
              <w:bottom w:val="single" w:sz="4" w:space="0" w:color="auto"/>
              <w:right w:val="single" w:sz="4" w:space="0" w:color="auto"/>
            </w:tcBorders>
            <w:shd w:val="clear" w:color="000000" w:fill="FFFF00"/>
            <w:noWrap/>
            <w:vAlign w:val="bottom"/>
            <w:hideMark/>
          </w:tcPr>
          <w:p w14:paraId="3630B9EC"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51</w:t>
            </w:r>
          </w:p>
        </w:tc>
        <w:tc>
          <w:tcPr>
            <w:tcW w:w="1677" w:type="dxa"/>
            <w:tcBorders>
              <w:top w:val="nil"/>
              <w:left w:val="nil"/>
              <w:bottom w:val="single" w:sz="4" w:space="0" w:color="auto"/>
              <w:right w:val="nil"/>
            </w:tcBorders>
            <w:shd w:val="clear" w:color="auto" w:fill="auto"/>
            <w:vAlign w:val="bottom"/>
            <w:hideMark/>
          </w:tcPr>
          <w:p w14:paraId="065974BF"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White &amp; Asian</w:t>
            </w:r>
          </w:p>
        </w:tc>
        <w:tc>
          <w:tcPr>
            <w:tcW w:w="787" w:type="dxa"/>
            <w:tcBorders>
              <w:top w:val="nil"/>
              <w:left w:val="single" w:sz="4" w:space="0" w:color="auto"/>
              <w:bottom w:val="single" w:sz="4" w:space="0" w:color="auto"/>
              <w:right w:val="nil"/>
            </w:tcBorders>
            <w:shd w:val="clear" w:color="auto" w:fill="auto"/>
            <w:noWrap/>
            <w:vAlign w:val="bottom"/>
            <w:hideMark/>
          </w:tcPr>
          <w:p w14:paraId="30E066FB"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1.0%</w:t>
            </w:r>
          </w:p>
        </w:tc>
        <w:tc>
          <w:tcPr>
            <w:tcW w:w="280" w:type="dxa"/>
            <w:tcBorders>
              <w:top w:val="nil"/>
              <w:left w:val="single" w:sz="8" w:space="0" w:color="auto"/>
              <w:bottom w:val="nil"/>
              <w:right w:val="single" w:sz="8" w:space="0" w:color="auto"/>
            </w:tcBorders>
            <w:shd w:val="clear" w:color="000000" w:fill="D9D9D9"/>
            <w:noWrap/>
            <w:vAlign w:val="bottom"/>
            <w:hideMark/>
          </w:tcPr>
          <w:p w14:paraId="2BDB6960"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nil"/>
              <w:left w:val="nil"/>
              <w:bottom w:val="single" w:sz="4" w:space="0" w:color="auto"/>
              <w:right w:val="nil"/>
            </w:tcBorders>
            <w:shd w:val="clear" w:color="auto" w:fill="auto"/>
            <w:vAlign w:val="bottom"/>
            <w:hideMark/>
          </w:tcPr>
          <w:p w14:paraId="1B665893"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White &amp; Asian</w:t>
            </w:r>
          </w:p>
        </w:tc>
        <w:tc>
          <w:tcPr>
            <w:tcW w:w="953" w:type="dxa"/>
            <w:tcBorders>
              <w:top w:val="nil"/>
              <w:left w:val="single" w:sz="4" w:space="0" w:color="auto"/>
              <w:bottom w:val="single" w:sz="4" w:space="0" w:color="auto"/>
              <w:right w:val="single" w:sz="4" w:space="0" w:color="auto"/>
            </w:tcBorders>
            <w:shd w:val="clear" w:color="000000" w:fill="FFFF00"/>
            <w:noWrap/>
            <w:vAlign w:val="bottom"/>
            <w:hideMark/>
          </w:tcPr>
          <w:p w14:paraId="4060CAEE"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 </w:t>
            </w:r>
          </w:p>
        </w:tc>
        <w:tc>
          <w:tcPr>
            <w:tcW w:w="2408" w:type="dxa"/>
            <w:tcBorders>
              <w:top w:val="nil"/>
              <w:left w:val="nil"/>
              <w:bottom w:val="single" w:sz="4" w:space="0" w:color="auto"/>
              <w:right w:val="single" w:sz="4" w:space="0" w:color="auto"/>
            </w:tcBorders>
            <w:shd w:val="clear" w:color="auto" w:fill="auto"/>
            <w:vAlign w:val="bottom"/>
            <w:hideMark/>
          </w:tcPr>
          <w:p w14:paraId="5C55E9E5"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White &amp; Asian</w:t>
            </w:r>
          </w:p>
        </w:tc>
        <w:tc>
          <w:tcPr>
            <w:tcW w:w="938" w:type="dxa"/>
            <w:tcBorders>
              <w:top w:val="nil"/>
              <w:left w:val="nil"/>
              <w:bottom w:val="single" w:sz="4" w:space="0" w:color="auto"/>
              <w:right w:val="single" w:sz="8" w:space="0" w:color="auto"/>
            </w:tcBorders>
            <w:shd w:val="clear" w:color="auto" w:fill="auto"/>
            <w:noWrap/>
            <w:vAlign w:val="bottom"/>
            <w:hideMark/>
          </w:tcPr>
          <w:p w14:paraId="66FAE36F"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c>
          <w:tcPr>
            <w:tcW w:w="280" w:type="dxa"/>
            <w:tcBorders>
              <w:top w:val="nil"/>
              <w:left w:val="nil"/>
              <w:bottom w:val="nil"/>
              <w:right w:val="single" w:sz="8" w:space="0" w:color="auto"/>
            </w:tcBorders>
            <w:shd w:val="clear" w:color="000000" w:fill="D9D9D9"/>
            <w:noWrap/>
            <w:vAlign w:val="bottom"/>
            <w:hideMark/>
          </w:tcPr>
          <w:p w14:paraId="41F41315"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B8CECD6"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-1.0%</w:t>
            </w:r>
          </w:p>
        </w:tc>
      </w:tr>
      <w:tr w:rsidR="00584079" w:rsidRPr="00F8770C" w14:paraId="0176B579" w14:textId="77777777" w:rsidTr="00584079">
        <w:trPr>
          <w:trHeight w:val="945"/>
        </w:trPr>
        <w:tc>
          <w:tcPr>
            <w:tcW w:w="1737" w:type="dxa"/>
            <w:tcBorders>
              <w:top w:val="nil"/>
              <w:left w:val="single" w:sz="8" w:space="0" w:color="auto"/>
              <w:bottom w:val="single" w:sz="4" w:space="0" w:color="auto"/>
              <w:right w:val="nil"/>
            </w:tcBorders>
            <w:shd w:val="clear" w:color="auto" w:fill="auto"/>
            <w:vAlign w:val="bottom"/>
            <w:hideMark/>
          </w:tcPr>
          <w:p w14:paraId="168541CD" w14:textId="77777777" w:rsidR="00F8770C" w:rsidRPr="00F8770C" w:rsidRDefault="00F8770C" w:rsidP="00F8770C">
            <w:pPr>
              <w:spacing w:after="0" w:line="240" w:lineRule="auto"/>
              <w:jc w:val="center"/>
              <w:rPr>
                <w:rFonts w:ascii="Calibri" w:eastAsia="Times New Roman" w:hAnsi="Calibri" w:cs="Times New Roman"/>
                <w:b/>
                <w:bCs/>
                <w:color w:val="000000"/>
                <w:sz w:val="24"/>
                <w:szCs w:val="24"/>
              </w:rPr>
            </w:pPr>
            <w:r w:rsidRPr="00F8770C">
              <w:rPr>
                <w:rFonts w:ascii="Calibri" w:eastAsia="Times New Roman" w:hAnsi="Calibri" w:cs="Times New Roman"/>
                <w:b/>
                <w:bCs/>
                <w:color w:val="000000"/>
                <w:sz w:val="24"/>
                <w:szCs w:val="24"/>
              </w:rPr>
              <w:t>Asian or Asian British</w:t>
            </w:r>
          </w:p>
        </w:tc>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13A1D55"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 </w:t>
            </w:r>
          </w:p>
        </w:tc>
        <w:tc>
          <w:tcPr>
            <w:tcW w:w="1677" w:type="dxa"/>
            <w:tcBorders>
              <w:top w:val="nil"/>
              <w:left w:val="nil"/>
              <w:bottom w:val="single" w:sz="4" w:space="0" w:color="auto"/>
              <w:right w:val="nil"/>
            </w:tcBorders>
            <w:shd w:val="clear" w:color="auto" w:fill="auto"/>
            <w:vAlign w:val="bottom"/>
            <w:hideMark/>
          </w:tcPr>
          <w:p w14:paraId="7D8400C5" w14:textId="77777777" w:rsidR="00F8770C" w:rsidRPr="00F8770C" w:rsidRDefault="00F8770C" w:rsidP="00F8770C">
            <w:pPr>
              <w:spacing w:after="0" w:line="240" w:lineRule="auto"/>
              <w:jc w:val="center"/>
              <w:rPr>
                <w:rFonts w:ascii="Calibri" w:eastAsia="Times New Roman" w:hAnsi="Calibri" w:cs="Times New Roman"/>
                <w:b/>
                <w:bCs/>
                <w:color w:val="000000"/>
                <w:sz w:val="24"/>
                <w:szCs w:val="24"/>
              </w:rPr>
            </w:pPr>
            <w:r w:rsidRPr="00F8770C">
              <w:rPr>
                <w:rFonts w:ascii="Calibri" w:eastAsia="Times New Roman" w:hAnsi="Calibri" w:cs="Times New Roman"/>
                <w:b/>
                <w:bCs/>
                <w:color w:val="000000"/>
                <w:sz w:val="24"/>
                <w:szCs w:val="24"/>
              </w:rPr>
              <w:t>Asian or Asian British</w:t>
            </w:r>
          </w:p>
        </w:tc>
        <w:tc>
          <w:tcPr>
            <w:tcW w:w="787" w:type="dxa"/>
            <w:tcBorders>
              <w:top w:val="nil"/>
              <w:left w:val="single" w:sz="4" w:space="0" w:color="auto"/>
              <w:bottom w:val="single" w:sz="4" w:space="0" w:color="auto"/>
              <w:right w:val="nil"/>
            </w:tcBorders>
            <w:shd w:val="clear" w:color="auto" w:fill="auto"/>
            <w:noWrap/>
            <w:vAlign w:val="bottom"/>
            <w:hideMark/>
          </w:tcPr>
          <w:p w14:paraId="4C1E7CED"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 </w:t>
            </w:r>
          </w:p>
        </w:tc>
        <w:tc>
          <w:tcPr>
            <w:tcW w:w="280" w:type="dxa"/>
            <w:tcBorders>
              <w:top w:val="nil"/>
              <w:left w:val="single" w:sz="8" w:space="0" w:color="auto"/>
              <w:bottom w:val="nil"/>
              <w:right w:val="single" w:sz="8" w:space="0" w:color="auto"/>
            </w:tcBorders>
            <w:shd w:val="clear" w:color="000000" w:fill="D9D9D9"/>
            <w:noWrap/>
            <w:vAlign w:val="bottom"/>
            <w:hideMark/>
          </w:tcPr>
          <w:p w14:paraId="48AB7793"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nil"/>
              <w:left w:val="nil"/>
              <w:bottom w:val="single" w:sz="4" w:space="0" w:color="auto"/>
              <w:right w:val="nil"/>
            </w:tcBorders>
            <w:shd w:val="clear" w:color="auto" w:fill="auto"/>
            <w:vAlign w:val="bottom"/>
            <w:hideMark/>
          </w:tcPr>
          <w:p w14:paraId="75171652" w14:textId="77777777" w:rsidR="00F8770C" w:rsidRPr="00F8770C" w:rsidRDefault="00F8770C" w:rsidP="00F8770C">
            <w:pPr>
              <w:spacing w:after="0" w:line="240" w:lineRule="auto"/>
              <w:jc w:val="center"/>
              <w:rPr>
                <w:rFonts w:ascii="Calibri" w:eastAsia="Times New Roman" w:hAnsi="Calibri" w:cs="Times New Roman"/>
                <w:b/>
                <w:bCs/>
                <w:color w:val="000000"/>
                <w:sz w:val="24"/>
                <w:szCs w:val="24"/>
              </w:rPr>
            </w:pPr>
            <w:r w:rsidRPr="00F8770C">
              <w:rPr>
                <w:rFonts w:ascii="Calibri" w:eastAsia="Times New Roman" w:hAnsi="Calibri" w:cs="Times New Roman"/>
                <w:b/>
                <w:bCs/>
                <w:color w:val="000000"/>
                <w:sz w:val="24"/>
                <w:szCs w:val="24"/>
              </w:rPr>
              <w:t>Asian or Asian British</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11C0326A"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 </w:t>
            </w:r>
          </w:p>
        </w:tc>
        <w:tc>
          <w:tcPr>
            <w:tcW w:w="2408" w:type="dxa"/>
            <w:tcBorders>
              <w:top w:val="nil"/>
              <w:left w:val="nil"/>
              <w:bottom w:val="single" w:sz="4" w:space="0" w:color="auto"/>
              <w:right w:val="single" w:sz="4" w:space="0" w:color="auto"/>
            </w:tcBorders>
            <w:shd w:val="clear" w:color="auto" w:fill="auto"/>
            <w:vAlign w:val="bottom"/>
            <w:hideMark/>
          </w:tcPr>
          <w:p w14:paraId="155AD245" w14:textId="77777777" w:rsidR="00F8770C" w:rsidRPr="00F8770C" w:rsidRDefault="00F8770C" w:rsidP="00F8770C">
            <w:pPr>
              <w:spacing w:after="0" w:line="240" w:lineRule="auto"/>
              <w:jc w:val="center"/>
              <w:rPr>
                <w:rFonts w:ascii="Calibri" w:eastAsia="Times New Roman" w:hAnsi="Calibri" w:cs="Times New Roman"/>
                <w:b/>
                <w:bCs/>
                <w:color w:val="000000"/>
                <w:sz w:val="24"/>
                <w:szCs w:val="24"/>
              </w:rPr>
            </w:pPr>
            <w:r w:rsidRPr="00F8770C">
              <w:rPr>
                <w:rFonts w:ascii="Calibri" w:eastAsia="Times New Roman" w:hAnsi="Calibri" w:cs="Times New Roman"/>
                <w:b/>
                <w:bCs/>
                <w:color w:val="000000"/>
                <w:sz w:val="24"/>
                <w:szCs w:val="24"/>
              </w:rPr>
              <w:t>Asian or Asian British</w:t>
            </w:r>
          </w:p>
        </w:tc>
        <w:tc>
          <w:tcPr>
            <w:tcW w:w="938" w:type="dxa"/>
            <w:tcBorders>
              <w:top w:val="nil"/>
              <w:left w:val="nil"/>
              <w:bottom w:val="single" w:sz="4" w:space="0" w:color="auto"/>
              <w:right w:val="single" w:sz="8" w:space="0" w:color="auto"/>
            </w:tcBorders>
            <w:shd w:val="clear" w:color="auto" w:fill="auto"/>
            <w:noWrap/>
            <w:vAlign w:val="bottom"/>
            <w:hideMark/>
          </w:tcPr>
          <w:p w14:paraId="584158A9"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 </w:t>
            </w:r>
          </w:p>
        </w:tc>
        <w:tc>
          <w:tcPr>
            <w:tcW w:w="280" w:type="dxa"/>
            <w:tcBorders>
              <w:top w:val="nil"/>
              <w:left w:val="nil"/>
              <w:bottom w:val="nil"/>
              <w:right w:val="single" w:sz="8" w:space="0" w:color="auto"/>
            </w:tcBorders>
            <w:shd w:val="clear" w:color="000000" w:fill="D9D9D9"/>
            <w:noWrap/>
            <w:vAlign w:val="bottom"/>
            <w:hideMark/>
          </w:tcPr>
          <w:p w14:paraId="5DF3430E"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8604CFF"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 </w:t>
            </w:r>
          </w:p>
        </w:tc>
      </w:tr>
      <w:tr w:rsidR="00F8770C" w:rsidRPr="00F8770C" w14:paraId="2E87C57A" w14:textId="77777777" w:rsidTr="00584079">
        <w:trPr>
          <w:trHeight w:val="315"/>
        </w:trPr>
        <w:tc>
          <w:tcPr>
            <w:tcW w:w="1737" w:type="dxa"/>
            <w:tcBorders>
              <w:top w:val="nil"/>
              <w:left w:val="single" w:sz="8" w:space="0" w:color="auto"/>
              <w:bottom w:val="nil"/>
              <w:right w:val="nil"/>
            </w:tcBorders>
            <w:shd w:val="clear" w:color="auto" w:fill="auto"/>
            <w:vAlign w:val="bottom"/>
            <w:hideMark/>
          </w:tcPr>
          <w:p w14:paraId="421C8679"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Indian</w:t>
            </w:r>
          </w:p>
        </w:tc>
        <w:tc>
          <w:tcPr>
            <w:tcW w:w="703" w:type="dxa"/>
            <w:tcBorders>
              <w:top w:val="nil"/>
              <w:left w:val="single" w:sz="4" w:space="0" w:color="auto"/>
              <w:bottom w:val="nil"/>
              <w:right w:val="single" w:sz="4" w:space="0" w:color="auto"/>
            </w:tcBorders>
            <w:shd w:val="clear" w:color="000000" w:fill="FFFF00"/>
            <w:noWrap/>
            <w:vAlign w:val="bottom"/>
            <w:hideMark/>
          </w:tcPr>
          <w:p w14:paraId="5B5FAD8B"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22</w:t>
            </w:r>
          </w:p>
        </w:tc>
        <w:tc>
          <w:tcPr>
            <w:tcW w:w="1677" w:type="dxa"/>
            <w:tcBorders>
              <w:top w:val="nil"/>
              <w:left w:val="nil"/>
              <w:bottom w:val="nil"/>
              <w:right w:val="nil"/>
            </w:tcBorders>
            <w:shd w:val="clear" w:color="auto" w:fill="auto"/>
            <w:vAlign w:val="bottom"/>
            <w:hideMark/>
          </w:tcPr>
          <w:p w14:paraId="00918DC8"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Indian</w:t>
            </w:r>
          </w:p>
        </w:tc>
        <w:tc>
          <w:tcPr>
            <w:tcW w:w="787" w:type="dxa"/>
            <w:tcBorders>
              <w:top w:val="nil"/>
              <w:left w:val="single" w:sz="4" w:space="0" w:color="auto"/>
              <w:bottom w:val="single" w:sz="4" w:space="0" w:color="auto"/>
              <w:right w:val="nil"/>
            </w:tcBorders>
            <w:shd w:val="clear" w:color="auto" w:fill="auto"/>
            <w:noWrap/>
            <w:vAlign w:val="bottom"/>
            <w:hideMark/>
          </w:tcPr>
          <w:p w14:paraId="6AF8F4CA"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0.4%</w:t>
            </w:r>
          </w:p>
        </w:tc>
        <w:tc>
          <w:tcPr>
            <w:tcW w:w="280" w:type="dxa"/>
            <w:tcBorders>
              <w:top w:val="nil"/>
              <w:left w:val="single" w:sz="8" w:space="0" w:color="auto"/>
              <w:bottom w:val="nil"/>
              <w:right w:val="single" w:sz="8" w:space="0" w:color="auto"/>
            </w:tcBorders>
            <w:shd w:val="clear" w:color="000000" w:fill="D9D9D9"/>
            <w:noWrap/>
            <w:vAlign w:val="bottom"/>
            <w:hideMark/>
          </w:tcPr>
          <w:p w14:paraId="6BD3DFFE"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nil"/>
              <w:left w:val="nil"/>
              <w:bottom w:val="nil"/>
              <w:right w:val="nil"/>
            </w:tcBorders>
            <w:shd w:val="clear" w:color="auto" w:fill="auto"/>
            <w:vAlign w:val="bottom"/>
            <w:hideMark/>
          </w:tcPr>
          <w:p w14:paraId="3A450D55"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Indian</w:t>
            </w:r>
          </w:p>
        </w:tc>
        <w:tc>
          <w:tcPr>
            <w:tcW w:w="953" w:type="dxa"/>
            <w:tcBorders>
              <w:top w:val="nil"/>
              <w:left w:val="single" w:sz="4" w:space="0" w:color="auto"/>
              <w:bottom w:val="single" w:sz="4" w:space="0" w:color="auto"/>
              <w:right w:val="single" w:sz="4" w:space="0" w:color="auto"/>
            </w:tcBorders>
            <w:shd w:val="clear" w:color="000000" w:fill="FFFF00"/>
            <w:noWrap/>
            <w:vAlign w:val="bottom"/>
            <w:hideMark/>
          </w:tcPr>
          <w:p w14:paraId="061D4BAD"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 </w:t>
            </w:r>
          </w:p>
        </w:tc>
        <w:tc>
          <w:tcPr>
            <w:tcW w:w="2408" w:type="dxa"/>
            <w:tcBorders>
              <w:top w:val="nil"/>
              <w:left w:val="nil"/>
              <w:bottom w:val="single" w:sz="4" w:space="0" w:color="auto"/>
              <w:right w:val="single" w:sz="4" w:space="0" w:color="auto"/>
            </w:tcBorders>
            <w:shd w:val="clear" w:color="auto" w:fill="auto"/>
            <w:vAlign w:val="bottom"/>
            <w:hideMark/>
          </w:tcPr>
          <w:p w14:paraId="2CECDE80"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Indian</w:t>
            </w:r>
          </w:p>
        </w:tc>
        <w:tc>
          <w:tcPr>
            <w:tcW w:w="938" w:type="dxa"/>
            <w:tcBorders>
              <w:top w:val="nil"/>
              <w:left w:val="nil"/>
              <w:bottom w:val="single" w:sz="4" w:space="0" w:color="auto"/>
              <w:right w:val="single" w:sz="8" w:space="0" w:color="auto"/>
            </w:tcBorders>
            <w:shd w:val="clear" w:color="auto" w:fill="auto"/>
            <w:noWrap/>
            <w:vAlign w:val="bottom"/>
            <w:hideMark/>
          </w:tcPr>
          <w:p w14:paraId="1620A640"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c>
          <w:tcPr>
            <w:tcW w:w="280" w:type="dxa"/>
            <w:tcBorders>
              <w:top w:val="nil"/>
              <w:left w:val="nil"/>
              <w:bottom w:val="nil"/>
              <w:right w:val="single" w:sz="8" w:space="0" w:color="auto"/>
            </w:tcBorders>
            <w:shd w:val="clear" w:color="000000" w:fill="D9D9D9"/>
            <w:noWrap/>
            <w:vAlign w:val="bottom"/>
            <w:hideMark/>
          </w:tcPr>
          <w:p w14:paraId="7D969F3E"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667FDFE"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-0.4%</w:t>
            </w:r>
          </w:p>
        </w:tc>
      </w:tr>
      <w:tr w:rsidR="00F8770C" w:rsidRPr="00F8770C" w14:paraId="14799C62" w14:textId="77777777" w:rsidTr="00515810">
        <w:trPr>
          <w:trHeight w:val="600"/>
        </w:trPr>
        <w:tc>
          <w:tcPr>
            <w:tcW w:w="1737" w:type="dxa"/>
            <w:tcBorders>
              <w:top w:val="single" w:sz="4" w:space="0" w:color="auto"/>
              <w:left w:val="single" w:sz="8" w:space="0" w:color="auto"/>
              <w:bottom w:val="single" w:sz="4" w:space="0" w:color="auto"/>
              <w:right w:val="nil"/>
            </w:tcBorders>
            <w:shd w:val="clear" w:color="auto" w:fill="auto"/>
            <w:vAlign w:val="bottom"/>
            <w:hideMark/>
          </w:tcPr>
          <w:p w14:paraId="29AFA8BF"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Pakistani</w:t>
            </w:r>
          </w:p>
        </w:tc>
        <w:tc>
          <w:tcPr>
            <w:tcW w:w="70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2E96F8B"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6</w:t>
            </w:r>
          </w:p>
        </w:tc>
        <w:tc>
          <w:tcPr>
            <w:tcW w:w="1677" w:type="dxa"/>
            <w:tcBorders>
              <w:top w:val="single" w:sz="4" w:space="0" w:color="auto"/>
              <w:left w:val="nil"/>
              <w:bottom w:val="single" w:sz="4" w:space="0" w:color="auto"/>
              <w:right w:val="nil"/>
            </w:tcBorders>
            <w:shd w:val="clear" w:color="auto" w:fill="auto"/>
            <w:vAlign w:val="bottom"/>
            <w:hideMark/>
          </w:tcPr>
          <w:p w14:paraId="6068FE43"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Pakistani</w:t>
            </w:r>
          </w:p>
        </w:tc>
        <w:tc>
          <w:tcPr>
            <w:tcW w:w="787" w:type="dxa"/>
            <w:tcBorders>
              <w:top w:val="nil"/>
              <w:left w:val="single" w:sz="4" w:space="0" w:color="auto"/>
              <w:bottom w:val="single" w:sz="4" w:space="0" w:color="auto"/>
              <w:right w:val="nil"/>
            </w:tcBorders>
            <w:shd w:val="clear" w:color="auto" w:fill="auto"/>
            <w:noWrap/>
            <w:vAlign w:val="bottom"/>
            <w:hideMark/>
          </w:tcPr>
          <w:p w14:paraId="36EF3738"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0.1%</w:t>
            </w:r>
          </w:p>
        </w:tc>
        <w:tc>
          <w:tcPr>
            <w:tcW w:w="280" w:type="dxa"/>
            <w:tcBorders>
              <w:top w:val="nil"/>
              <w:left w:val="single" w:sz="8" w:space="0" w:color="auto"/>
              <w:bottom w:val="single" w:sz="4" w:space="0" w:color="auto"/>
              <w:right w:val="single" w:sz="8" w:space="0" w:color="auto"/>
            </w:tcBorders>
            <w:shd w:val="clear" w:color="000000" w:fill="D9D9D9"/>
            <w:noWrap/>
            <w:vAlign w:val="bottom"/>
            <w:hideMark/>
          </w:tcPr>
          <w:p w14:paraId="122621E2"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single" w:sz="4" w:space="0" w:color="auto"/>
              <w:left w:val="nil"/>
              <w:bottom w:val="single" w:sz="4" w:space="0" w:color="auto"/>
              <w:right w:val="nil"/>
            </w:tcBorders>
            <w:shd w:val="clear" w:color="auto" w:fill="auto"/>
            <w:vAlign w:val="bottom"/>
            <w:hideMark/>
          </w:tcPr>
          <w:p w14:paraId="5BEE99F7"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Pakistani</w:t>
            </w:r>
          </w:p>
        </w:tc>
        <w:tc>
          <w:tcPr>
            <w:tcW w:w="953" w:type="dxa"/>
            <w:tcBorders>
              <w:top w:val="nil"/>
              <w:left w:val="single" w:sz="4" w:space="0" w:color="auto"/>
              <w:bottom w:val="single" w:sz="4" w:space="0" w:color="auto"/>
              <w:right w:val="single" w:sz="4" w:space="0" w:color="auto"/>
            </w:tcBorders>
            <w:shd w:val="clear" w:color="000000" w:fill="FFFF00"/>
            <w:noWrap/>
            <w:vAlign w:val="bottom"/>
            <w:hideMark/>
          </w:tcPr>
          <w:p w14:paraId="6B9581C7"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 </w:t>
            </w:r>
          </w:p>
        </w:tc>
        <w:tc>
          <w:tcPr>
            <w:tcW w:w="2408" w:type="dxa"/>
            <w:tcBorders>
              <w:top w:val="nil"/>
              <w:left w:val="nil"/>
              <w:bottom w:val="single" w:sz="4" w:space="0" w:color="auto"/>
              <w:right w:val="single" w:sz="4" w:space="0" w:color="auto"/>
            </w:tcBorders>
            <w:shd w:val="clear" w:color="auto" w:fill="auto"/>
            <w:vAlign w:val="bottom"/>
            <w:hideMark/>
          </w:tcPr>
          <w:p w14:paraId="61A0A275"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Pakistani</w:t>
            </w:r>
          </w:p>
        </w:tc>
        <w:tc>
          <w:tcPr>
            <w:tcW w:w="938" w:type="dxa"/>
            <w:tcBorders>
              <w:top w:val="nil"/>
              <w:left w:val="nil"/>
              <w:bottom w:val="single" w:sz="4" w:space="0" w:color="auto"/>
              <w:right w:val="single" w:sz="8" w:space="0" w:color="auto"/>
            </w:tcBorders>
            <w:shd w:val="clear" w:color="auto" w:fill="auto"/>
            <w:noWrap/>
            <w:vAlign w:val="bottom"/>
            <w:hideMark/>
          </w:tcPr>
          <w:p w14:paraId="6A854362"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c>
          <w:tcPr>
            <w:tcW w:w="280" w:type="dxa"/>
            <w:tcBorders>
              <w:top w:val="nil"/>
              <w:left w:val="nil"/>
              <w:bottom w:val="single" w:sz="4" w:space="0" w:color="auto"/>
              <w:right w:val="single" w:sz="8" w:space="0" w:color="auto"/>
            </w:tcBorders>
            <w:shd w:val="clear" w:color="000000" w:fill="D9D9D9"/>
            <w:noWrap/>
            <w:vAlign w:val="bottom"/>
            <w:hideMark/>
          </w:tcPr>
          <w:p w14:paraId="1577017D"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180C7B1"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-0.1%</w:t>
            </w:r>
          </w:p>
        </w:tc>
      </w:tr>
      <w:tr w:rsidR="00F8770C" w:rsidRPr="00F8770C" w14:paraId="6E021BD6" w14:textId="77777777" w:rsidTr="00515810">
        <w:trPr>
          <w:trHeight w:val="600"/>
        </w:trPr>
        <w:tc>
          <w:tcPr>
            <w:tcW w:w="1737" w:type="dxa"/>
            <w:tcBorders>
              <w:top w:val="single" w:sz="4" w:space="0" w:color="auto"/>
              <w:left w:val="single" w:sz="8" w:space="0" w:color="auto"/>
              <w:bottom w:val="single" w:sz="4" w:space="0" w:color="auto"/>
              <w:right w:val="nil"/>
            </w:tcBorders>
            <w:shd w:val="clear" w:color="auto" w:fill="auto"/>
            <w:vAlign w:val="bottom"/>
            <w:hideMark/>
          </w:tcPr>
          <w:p w14:paraId="18710F3B"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Nepalese</w:t>
            </w:r>
          </w:p>
        </w:tc>
        <w:tc>
          <w:tcPr>
            <w:tcW w:w="70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46203AE"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0</w:t>
            </w:r>
          </w:p>
        </w:tc>
        <w:tc>
          <w:tcPr>
            <w:tcW w:w="1677" w:type="dxa"/>
            <w:tcBorders>
              <w:top w:val="single" w:sz="4" w:space="0" w:color="auto"/>
              <w:left w:val="nil"/>
              <w:bottom w:val="single" w:sz="4" w:space="0" w:color="auto"/>
              <w:right w:val="nil"/>
            </w:tcBorders>
            <w:shd w:val="clear" w:color="auto" w:fill="auto"/>
            <w:vAlign w:val="bottom"/>
            <w:hideMark/>
          </w:tcPr>
          <w:p w14:paraId="7F33FB5B"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Nepalese</w:t>
            </w:r>
          </w:p>
        </w:tc>
        <w:tc>
          <w:tcPr>
            <w:tcW w:w="787" w:type="dxa"/>
            <w:tcBorders>
              <w:top w:val="single" w:sz="4" w:space="0" w:color="auto"/>
              <w:left w:val="single" w:sz="4" w:space="0" w:color="auto"/>
              <w:bottom w:val="single" w:sz="4" w:space="0" w:color="auto"/>
              <w:right w:val="nil"/>
            </w:tcBorders>
            <w:shd w:val="clear" w:color="auto" w:fill="auto"/>
            <w:noWrap/>
            <w:vAlign w:val="bottom"/>
            <w:hideMark/>
          </w:tcPr>
          <w:p w14:paraId="083EC766"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c>
          <w:tcPr>
            <w:tcW w:w="280" w:type="dxa"/>
            <w:tcBorders>
              <w:top w:val="single" w:sz="4" w:space="0" w:color="auto"/>
              <w:left w:val="single" w:sz="8" w:space="0" w:color="auto"/>
              <w:bottom w:val="single" w:sz="4" w:space="0" w:color="auto"/>
              <w:right w:val="single" w:sz="8" w:space="0" w:color="auto"/>
            </w:tcBorders>
            <w:shd w:val="clear" w:color="000000" w:fill="D9D9D9"/>
            <w:noWrap/>
            <w:vAlign w:val="bottom"/>
            <w:hideMark/>
          </w:tcPr>
          <w:p w14:paraId="6B7458E9"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single" w:sz="4" w:space="0" w:color="auto"/>
              <w:left w:val="nil"/>
              <w:bottom w:val="single" w:sz="4" w:space="0" w:color="auto"/>
              <w:right w:val="nil"/>
            </w:tcBorders>
            <w:shd w:val="clear" w:color="auto" w:fill="auto"/>
            <w:vAlign w:val="bottom"/>
            <w:hideMark/>
          </w:tcPr>
          <w:p w14:paraId="6983E013"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Nepalese</w:t>
            </w:r>
          </w:p>
        </w:tc>
        <w:tc>
          <w:tcPr>
            <w:tcW w:w="95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3381571"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 </w:t>
            </w:r>
          </w:p>
        </w:tc>
        <w:tc>
          <w:tcPr>
            <w:tcW w:w="2408" w:type="dxa"/>
            <w:tcBorders>
              <w:top w:val="single" w:sz="4" w:space="0" w:color="auto"/>
              <w:left w:val="nil"/>
              <w:bottom w:val="single" w:sz="4" w:space="0" w:color="auto"/>
              <w:right w:val="single" w:sz="4" w:space="0" w:color="auto"/>
            </w:tcBorders>
            <w:shd w:val="clear" w:color="auto" w:fill="auto"/>
            <w:vAlign w:val="bottom"/>
            <w:hideMark/>
          </w:tcPr>
          <w:p w14:paraId="199B500B"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Nepalese</w:t>
            </w:r>
          </w:p>
        </w:tc>
        <w:tc>
          <w:tcPr>
            <w:tcW w:w="938" w:type="dxa"/>
            <w:tcBorders>
              <w:top w:val="single" w:sz="4" w:space="0" w:color="auto"/>
              <w:left w:val="nil"/>
              <w:bottom w:val="single" w:sz="4" w:space="0" w:color="auto"/>
              <w:right w:val="single" w:sz="8" w:space="0" w:color="auto"/>
            </w:tcBorders>
            <w:shd w:val="clear" w:color="auto" w:fill="auto"/>
            <w:noWrap/>
            <w:vAlign w:val="bottom"/>
            <w:hideMark/>
          </w:tcPr>
          <w:p w14:paraId="765A6E1E"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c>
          <w:tcPr>
            <w:tcW w:w="280" w:type="dxa"/>
            <w:tcBorders>
              <w:top w:val="single" w:sz="4" w:space="0" w:color="auto"/>
              <w:left w:val="nil"/>
              <w:bottom w:val="single" w:sz="4" w:space="0" w:color="auto"/>
              <w:right w:val="single" w:sz="8" w:space="0" w:color="auto"/>
            </w:tcBorders>
            <w:shd w:val="clear" w:color="000000" w:fill="D9D9D9"/>
            <w:noWrap/>
            <w:vAlign w:val="bottom"/>
            <w:hideMark/>
          </w:tcPr>
          <w:p w14:paraId="063F679E"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976CF78"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r>
      <w:tr w:rsidR="00F8770C" w:rsidRPr="00F8770C" w14:paraId="4940B40C" w14:textId="77777777" w:rsidTr="00515810">
        <w:trPr>
          <w:trHeight w:val="900"/>
        </w:trPr>
        <w:tc>
          <w:tcPr>
            <w:tcW w:w="1737" w:type="dxa"/>
            <w:tcBorders>
              <w:top w:val="single" w:sz="4" w:space="0" w:color="auto"/>
              <w:left w:val="single" w:sz="8" w:space="0" w:color="auto"/>
              <w:bottom w:val="nil"/>
              <w:right w:val="nil"/>
            </w:tcBorders>
            <w:shd w:val="clear" w:color="auto" w:fill="auto"/>
            <w:vAlign w:val="bottom"/>
            <w:hideMark/>
          </w:tcPr>
          <w:p w14:paraId="61F2DA80"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lastRenderedPageBreak/>
              <w:t>Bangladeshi</w:t>
            </w:r>
          </w:p>
        </w:tc>
        <w:tc>
          <w:tcPr>
            <w:tcW w:w="703" w:type="dxa"/>
            <w:tcBorders>
              <w:top w:val="single" w:sz="4" w:space="0" w:color="auto"/>
              <w:left w:val="single" w:sz="4" w:space="0" w:color="auto"/>
              <w:bottom w:val="nil"/>
              <w:right w:val="single" w:sz="4" w:space="0" w:color="auto"/>
            </w:tcBorders>
            <w:shd w:val="clear" w:color="000000" w:fill="FFFF00"/>
            <w:noWrap/>
            <w:vAlign w:val="bottom"/>
            <w:hideMark/>
          </w:tcPr>
          <w:p w14:paraId="3CB540C9"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2</w:t>
            </w:r>
          </w:p>
        </w:tc>
        <w:tc>
          <w:tcPr>
            <w:tcW w:w="1677" w:type="dxa"/>
            <w:tcBorders>
              <w:top w:val="single" w:sz="4" w:space="0" w:color="auto"/>
              <w:left w:val="nil"/>
              <w:bottom w:val="nil"/>
              <w:right w:val="nil"/>
            </w:tcBorders>
            <w:shd w:val="clear" w:color="auto" w:fill="auto"/>
            <w:vAlign w:val="bottom"/>
            <w:hideMark/>
          </w:tcPr>
          <w:p w14:paraId="10832229"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Bangladeshi</w:t>
            </w:r>
          </w:p>
        </w:tc>
        <w:tc>
          <w:tcPr>
            <w:tcW w:w="787" w:type="dxa"/>
            <w:tcBorders>
              <w:top w:val="single" w:sz="4" w:space="0" w:color="auto"/>
              <w:left w:val="single" w:sz="4" w:space="0" w:color="auto"/>
              <w:bottom w:val="single" w:sz="4" w:space="0" w:color="auto"/>
              <w:right w:val="nil"/>
            </w:tcBorders>
            <w:shd w:val="clear" w:color="auto" w:fill="auto"/>
            <w:noWrap/>
            <w:vAlign w:val="bottom"/>
            <w:hideMark/>
          </w:tcPr>
          <w:p w14:paraId="11C228C8"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c>
          <w:tcPr>
            <w:tcW w:w="280" w:type="dxa"/>
            <w:tcBorders>
              <w:top w:val="single" w:sz="4" w:space="0" w:color="auto"/>
              <w:left w:val="single" w:sz="8" w:space="0" w:color="auto"/>
              <w:bottom w:val="nil"/>
              <w:right w:val="single" w:sz="8" w:space="0" w:color="auto"/>
            </w:tcBorders>
            <w:shd w:val="clear" w:color="000000" w:fill="D9D9D9"/>
            <w:noWrap/>
            <w:vAlign w:val="bottom"/>
            <w:hideMark/>
          </w:tcPr>
          <w:p w14:paraId="60A348BC"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single" w:sz="4" w:space="0" w:color="auto"/>
              <w:left w:val="nil"/>
              <w:bottom w:val="nil"/>
              <w:right w:val="nil"/>
            </w:tcBorders>
            <w:shd w:val="clear" w:color="auto" w:fill="auto"/>
            <w:vAlign w:val="bottom"/>
            <w:hideMark/>
          </w:tcPr>
          <w:p w14:paraId="732A4A75"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Bangladeshi</w:t>
            </w:r>
          </w:p>
        </w:tc>
        <w:tc>
          <w:tcPr>
            <w:tcW w:w="95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8775581"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 </w:t>
            </w:r>
          </w:p>
        </w:tc>
        <w:tc>
          <w:tcPr>
            <w:tcW w:w="2408" w:type="dxa"/>
            <w:tcBorders>
              <w:top w:val="single" w:sz="4" w:space="0" w:color="auto"/>
              <w:left w:val="nil"/>
              <w:bottom w:val="single" w:sz="4" w:space="0" w:color="auto"/>
              <w:right w:val="single" w:sz="4" w:space="0" w:color="auto"/>
            </w:tcBorders>
            <w:shd w:val="clear" w:color="auto" w:fill="auto"/>
            <w:vAlign w:val="bottom"/>
            <w:hideMark/>
          </w:tcPr>
          <w:p w14:paraId="5517F806"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Bangladeshi</w:t>
            </w:r>
          </w:p>
        </w:tc>
        <w:tc>
          <w:tcPr>
            <w:tcW w:w="938" w:type="dxa"/>
            <w:tcBorders>
              <w:top w:val="single" w:sz="4" w:space="0" w:color="auto"/>
              <w:left w:val="nil"/>
              <w:bottom w:val="single" w:sz="4" w:space="0" w:color="auto"/>
              <w:right w:val="single" w:sz="8" w:space="0" w:color="auto"/>
            </w:tcBorders>
            <w:shd w:val="clear" w:color="auto" w:fill="auto"/>
            <w:noWrap/>
            <w:vAlign w:val="bottom"/>
            <w:hideMark/>
          </w:tcPr>
          <w:p w14:paraId="1392E6EF"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c>
          <w:tcPr>
            <w:tcW w:w="280" w:type="dxa"/>
            <w:tcBorders>
              <w:top w:val="single" w:sz="4" w:space="0" w:color="auto"/>
              <w:left w:val="nil"/>
              <w:bottom w:val="nil"/>
              <w:right w:val="single" w:sz="8" w:space="0" w:color="auto"/>
            </w:tcBorders>
            <w:shd w:val="clear" w:color="000000" w:fill="D9D9D9"/>
            <w:noWrap/>
            <w:vAlign w:val="bottom"/>
            <w:hideMark/>
          </w:tcPr>
          <w:p w14:paraId="05B20FC2"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B132A0B"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r>
      <w:tr w:rsidR="00584079" w:rsidRPr="00F8770C" w14:paraId="717B97D2" w14:textId="77777777" w:rsidTr="00584079">
        <w:trPr>
          <w:trHeight w:val="945"/>
        </w:trPr>
        <w:tc>
          <w:tcPr>
            <w:tcW w:w="1737" w:type="dxa"/>
            <w:tcBorders>
              <w:top w:val="single" w:sz="4" w:space="0" w:color="auto"/>
              <w:left w:val="single" w:sz="8" w:space="0" w:color="auto"/>
              <w:bottom w:val="nil"/>
              <w:right w:val="nil"/>
            </w:tcBorders>
            <w:shd w:val="clear" w:color="auto" w:fill="auto"/>
            <w:vAlign w:val="bottom"/>
            <w:hideMark/>
          </w:tcPr>
          <w:p w14:paraId="52481836" w14:textId="77777777" w:rsidR="00F8770C" w:rsidRPr="00F8770C" w:rsidRDefault="00F8770C" w:rsidP="00F8770C">
            <w:pPr>
              <w:spacing w:after="0" w:line="240" w:lineRule="auto"/>
              <w:jc w:val="center"/>
              <w:rPr>
                <w:rFonts w:ascii="Calibri" w:eastAsia="Times New Roman" w:hAnsi="Calibri" w:cs="Times New Roman"/>
                <w:b/>
                <w:bCs/>
                <w:color w:val="000000"/>
                <w:sz w:val="24"/>
                <w:szCs w:val="24"/>
              </w:rPr>
            </w:pPr>
            <w:r w:rsidRPr="00F8770C">
              <w:rPr>
                <w:rFonts w:ascii="Calibri" w:eastAsia="Times New Roman" w:hAnsi="Calibri" w:cs="Times New Roman"/>
                <w:b/>
                <w:bCs/>
                <w:color w:val="000000"/>
                <w:sz w:val="24"/>
                <w:szCs w:val="24"/>
              </w:rPr>
              <w:t>Black or Black British</w:t>
            </w:r>
          </w:p>
        </w:tc>
        <w:tc>
          <w:tcPr>
            <w:tcW w:w="703" w:type="dxa"/>
            <w:tcBorders>
              <w:top w:val="single" w:sz="4" w:space="0" w:color="auto"/>
              <w:left w:val="single" w:sz="4" w:space="0" w:color="auto"/>
              <w:bottom w:val="nil"/>
              <w:right w:val="single" w:sz="4" w:space="0" w:color="auto"/>
            </w:tcBorders>
            <w:shd w:val="clear" w:color="auto" w:fill="auto"/>
            <w:noWrap/>
            <w:vAlign w:val="bottom"/>
            <w:hideMark/>
          </w:tcPr>
          <w:p w14:paraId="32D5A004"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 </w:t>
            </w:r>
          </w:p>
        </w:tc>
        <w:tc>
          <w:tcPr>
            <w:tcW w:w="1677" w:type="dxa"/>
            <w:tcBorders>
              <w:top w:val="single" w:sz="4" w:space="0" w:color="auto"/>
              <w:left w:val="nil"/>
              <w:bottom w:val="nil"/>
              <w:right w:val="nil"/>
            </w:tcBorders>
            <w:shd w:val="clear" w:color="auto" w:fill="auto"/>
            <w:vAlign w:val="bottom"/>
            <w:hideMark/>
          </w:tcPr>
          <w:p w14:paraId="48688F78" w14:textId="77777777" w:rsidR="00F8770C" w:rsidRPr="00F8770C" w:rsidRDefault="00F8770C" w:rsidP="00F8770C">
            <w:pPr>
              <w:spacing w:after="0" w:line="240" w:lineRule="auto"/>
              <w:jc w:val="center"/>
              <w:rPr>
                <w:rFonts w:ascii="Calibri" w:eastAsia="Times New Roman" w:hAnsi="Calibri" w:cs="Times New Roman"/>
                <w:b/>
                <w:bCs/>
                <w:color w:val="000000"/>
                <w:sz w:val="24"/>
                <w:szCs w:val="24"/>
              </w:rPr>
            </w:pPr>
            <w:r w:rsidRPr="00F8770C">
              <w:rPr>
                <w:rFonts w:ascii="Calibri" w:eastAsia="Times New Roman" w:hAnsi="Calibri" w:cs="Times New Roman"/>
                <w:b/>
                <w:bCs/>
                <w:color w:val="000000"/>
                <w:sz w:val="24"/>
                <w:szCs w:val="24"/>
              </w:rPr>
              <w:t>Black or Black British</w:t>
            </w:r>
          </w:p>
        </w:tc>
        <w:tc>
          <w:tcPr>
            <w:tcW w:w="787" w:type="dxa"/>
            <w:tcBorders>
              <w:top w:val="nil"/>
              <w:left w:val="single" w:sz="4" w:space="0" w:color="auto"/>
              <w:bottom w:val="single" w:sz="4" w:space="0" w:color="auto"/>
              <w:right w:val="nil"/>
            </w:tcBorders>
            <w:shd w:val="clear" w:color="auto" w:fill="auto"/>
            <w:noWrap/>
            <w:vAlign w:val="bottom"/>
            <w:hideMark/>
          </w:tcPr>
          <w:p w14:paraId="6E54DC83"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 </w:t>
            </w:r>
          </w:p>
        </w:tc>
        <w:tc>
          <w:tcPr>
            <w:tcW w:w="280" w:type="dxa"/>
            <w:tcBorders>
              <w:top w:val="nil"/>
              <w:left w:val="single" w:sz="8" w:space="0" w:color="auto"/>
              <w:bottom w:val="nil"/>
              <w:right w:val="single" w:sz="8" w:space="0" w:color="auto"/>
            </w:tcBorders>
            <w:shd w:val="clear" w:color="000000" w:fill="D9D9D9"/>
            <w:noWrap/>
            <w:vAlign w:val="bottom"/>
            <w:hideMark/>
          </w:tcPr>
          <w:p w14:paraId="489C7956"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single" w:sz="4" w:space="0" w:color="auto"/>
              <w:left w:val="nil"/>
              <w:bottom w:val="nil"/>
              <w:right w:val="nil"/>
            </w:tcBorders>
            <w:shd w:val="clear" w:color="auto" w:fill="auto"/>
            <w:vAlign w:val="bottom"/>
            <w:hideMark/>
          </w:tcPr>
          <w:p w14:paraId="35E7B9E0" w14:textId="77777777" w:rsidR="00F8770C" w:rsidRPr="00F8770C" w:rsidRDefault="00F8770C" w:rsidP="00F8770C">
            <w:pPr>
              <w:spacing w:after="0" w:line="240" w:lineRule="auto"/>
              <w:jc w:val="center"/>
              <w:rPr>
                <w:rFonts w:ascii="Calibri" w:eastAsia="Times New Roman" w:hAnsi="Calibri" w:cs="Times New Roman"/>
                <w:b/>
                <w:bCs/>
                <w:color w:val="000000"/>
                <w:sz w:val="24"/>
                <w:szCs w:val="24"/>
              </w:rPr>
            </w:pPr>
            <w:r w:rsidRPr="00F8770C">
              <w:rPr>
                <w:rFonts w:ascii="Calibri" w:eastAsia="Times New Roman" w:hAnsi="Calibri" w:cs="Times New Roman"/>
                <w:b/>
                <w:bCs/>
                <w:color w:val="000000"/>
                <w:sz w:val="24"/>
                <w:szCs w:val="24"/>
              </w:rPr>
              <w:t>Black or Black British</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15D293DB"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 </w:t>
            </w:r>
          </w:p>
        </w:tc>
        <w:tc>
          <w:tcPr>
            <w:tcW w:w="2408" w:type="dxa"/>
            <w:tcBorders>
              <w:top w:val="nil"/>
              <w:left w:val="nil"/>
              <w:bottom w:val="single" w:sz="4" w:space="0" w:color="auto"/>
              <w:right w:val="single" w:sz="4" w:space="0" w:color="auto"/>
            </w:tcBorders>
            <w:shd w:val="clear" w:color="auto" w:fill="auto"/>
            <w:vAlign w:val="bottom"/>
            <w:hideMark/>
          </w:tcPr>
          <w:p w14:paraId="4A7EE4FE" w14:textId="77777777" w:rsidR="00F8770C" w:rsidRPr="00F8770C" w:rsidRDefault="00F8770C" w:rsidP="00F8770C">
            <w:pPr>
              <w:spacing w:after="0" w:line="240" w:lineRule="auto"/>
              <w:jc w:val="center"/>
              <w:rPr>
                <w:rFonts w:ascii="Calibri" w:eastAsia="Times New Roman" w:hAnsi="Calibri" w:cs="Times New Roman"/>
                <w:b/>
                <w:bCs/>
                <w:color w:val="000000"/>
                <w:sz w:val="24"/>
                <w:szCs w:val="24"/>
              </w:rPr>
            </w:pPr>
            <w:r w:rsidRPr="00F8770C">
              <w:rPr>
                <w:rFonts w:ascii="Calibri" w:eastAsia="Times New Roman" w:hAnsi="Calibri" w:cs="Times New Roman"/>
                <w:b/>
                <w:bCs/>
                <w:color w:val="000000"/>
                <w:sz w:val="24"/>
                <w:szCs w:val="24"/>
              </w:rPr>
              <w:t>Black or Black British</w:t>
            </w:r>
          </w:p>
        </w:tc>
        <w:tc>
          <w:tcPr>
            <w:tcW w:w="938" w:type="dxa"/>
            <w:tcBorders>
              <w:top w:val="nil"/>
              <w:left w:val="nil"/>
              <w:bottom w:val="single" w:sz="4" w:space="0" w:color="auto"/>
              <w:right w:val="single" w:sz="8" w:space="0" w:color="auto"/>
            </w:tcBorders>
            <w:shd w:val="clear" w:color="auto" w:fill="auto"/>
            <w:noWrap/>
            <w:vAlign w:val="bottom"/>
            <w:hideMark/>
          </w:tcPr>
          <w:p w14:paraId="0123B31A"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 </w:t>
            </w:r>
          </w:p>
        </w:tc>
        <w:tc>
          <w:tcPr>
            <w:tcW w:w="280" w:type="dxa"/>
            <w:tcBorders>
              <w:top w:val="nil"/>
              <w:left w:val="nil"/>
              <w:bottom w:val="nil"/>
              <w:right w:val="single" w:sz="8" w:space="0" w:color="auto"/>
            </w:tcBorders>
            <w:shd w:val="clear" w:color="000000" w:fill="D9D9D9"/>
            <w:noWrap/>
            <w:vAlign w:val="bottom"/>
            <w:hideMark/>
          </w:tcPr>
          <w:p w14:paraId="519AA338"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4746CB8"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 </w:t>
            </w:r>
          </w:p>
        </w:tc>
      </w:tr>
      <w:tr w:rsidR="00F8770C" w:rsidRPr="00F8770C" w14:paraId="6B9A0769" w14:textId="77777777" w:rsidTr="00584079">
        <w:trPr>
          <w:trHeight w:val="600"/>
        </w:trPr>
        <w:tc>
          <w:tcPr>
            <w:tcW w:w="1737" w:type="dxa"/>
            <w:tcBorders>
              <w:top w:val="single" w:sz="4" w:space="0" w:color="auto"/>
              <w:left w:val="single" w:sz="8" w:space="0" w:color="auto"/>
              <w:bottom w:val="nil"/>
              <w:right w:val="nil"/>
            </w:tcBorders>
            <w:shd w:val="clear" w:color="auto" w:fill="auto"/>
            <w:vAlign w:val="bottom"/>
            <w:hideMark/>
          </w:tcPr>
          <w:p w14:paraId="2D7C5059"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Caribbean</w:t>
            </w:r>
          </w:p>
        </w:tc>
        <w:tc>
          <w:tcPr>
            <w:tcW w:w="703" w:type="dxa"/>
            <w:tcBorders>
              <w:top w:val="single" w:sz="4" w:space="0" w:color="auto"/>
              <w:left w:val="single" w:sz="4" w:space="0" w:color="auto"/>
              <w:bottom w:val="nil"/>
              <w:right w:val="single" w:sz="4" w:space="0" w:color="auto"/>
            </w:tcBorders>
            <w:shd w:val="clear" w:color="000000" w:fill="FFFF00"/>
            <w:noWrap/>
            <w:vAlign w:val="bottom"/>
            <w:hideMark/>
          </w:tcPr>
          <w:p w14:paraId="15231FF4"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0</w:t>
            </w:r>
          </w:p>
        </w:tc>
        <w:tc>
          <w:tcPr>
            <w:tcW w:w="1677" w:type="dxa"/>
            <w:tcBorders>
              <w:top w:val="single" w:sz="4" w:space="0" w:color="auto"/>
              <w:left w:val="nil"/>
              <w:bottom w:val="nil"/>
              <w:right w:val="nil"/>
            </w:tcBorders>
            <w:shd w:val="clear" w:color="auto" w:fill="auto"/>
            <w:vAlign w:val="bottom"/>
            <w:hideMark/>
          </w:tcPr>
          <w:p w14:paraId="7F8DA143"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Caribbean</w:t>
            </w:r>
          </w:p>
        </w:tc>
        <w:tc>
          <w:tcPr>
            <w:tcW w:w="787" w:type="dxa"/>
            <w:tcBorders>
              <w:top w:val="nil"/>
              <w:left w:val="single" w:sz="4" w:space="0" w:color="auto"/>
              <w:bottom w:val="single" w:sz="4" w:space="0" w:color="auto"/>
              <w:right w:val="nil"/>
            </w:tcBorders>
            <w:shd w:val="clear" w:color="auto" w:fill="auto"/>
            <w:noWrap/>
            <w:vAlign w:val="bottom"/>
            <w:hideMark/>
          </w:tcPr>
          <w:p w14:paraId="77708E6F"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c>
          <w:tcPr>
            <w:tcW w:w="280" w:type="dxa"/>
            <w:tcBorders>
              <w:top w:val="nil"/>
              <w:left w:val="single" w:sz="8" w:space="0" w:color="auto"/>
              <w:bottom w:val="nil"/>
              <w:right w:val="single" w:sz="8" w:space="0" w:color="auto"/>
            </w:tcBorders>
            <w:shd w:val="clear" w:color="000000" w:fill="D9D9D9"/>
            <w:noWrap/>
            <w:vAlign w:val="bottom"/>
            <w:hideMark/>
          </w:tcPr>
          <w:p w14:paraId="34152559"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single" w:sz="4" w:space="0" w:color="auto"/>
              <w:left w:val="nil"/>
              <w:bottom w:val="nil"/>
              <w:right w:val="nil"/>
            </w:tcBorders>
            <w:shd w:val="clear" w:color="auto" w:fill="auto"/>
            <w:vAlign w:val="bottom"/>
            <w:hideMark/>
          </w:tcPr>
          <w:p w14:paraId="2A4685E6"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Caribbean</w:t>
            </w:r>
          </w:p>
        </w:tc>
        <w:tc>
          <w:tcPr>
            <w:tcW w:w="953" w:type="dxa"/>
            <w:tcBorders>
              <w:top w:val="nil"/>
              <w:left w:val="single" w:sz="4" w:space="0" w:color="auto"/>
              <w:bottom w:val="single" w:sz="4" w:space="0" w:color="auto"/>
              <w:right w:val="single" w:sz="4" w:space="0" w:color="auto"/>
            </w:tcBorders>
            <w:shd w:val="clear" w:color="000000" w:fill="FFFF00"/>
            <w:noWrap/>
            <w:vAlign w:val="bottom"/>
            <w:hideMark/>
          </w:tcPr>
          <w:p w14:paraId="6E8B95BA"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 </w:t>
            </w:r>
          </w:p>
        </w:tc>
        <w:tc>
          <w:tcPr>
            <w:tcW w:w="2408" w:type="dxa"/>
            <w:tcBorders>
              <w:top w:val="nil"/>
              <w:left w:val="nil"/>
              <w:bottom w:val="single" w:sz="4" w:space="0" w:color="auto"/>
              <w:right w:val="single" w:sz="4" w:space="0" w:color="auto"/>
            </w:tcBorders>
            <w:shd w:val="clear" w:color="auto" w:fill="auto"/>
            <w:vAlign w:val="bottom"/>
            <w:hideMark/>
          </w:tcPr>
          <w:p w14:paraId="7BFC0437"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Caribbean</w:t>
            </w:r>
          </w:p>
        </w:tc>
        <w:tc>
          <w:tcPr>
            <w:tcW w:w="938" w:type="dxa"/>
            <w:tcBorders>
              <w:top w:val="nil"/>
              <w:left w:val="nil"/>
              <w:bottom w:val="single" w:sz="4" w:space="0" w:color="auto"/>
              <w:right w:val="single" w:sz="8" w:space="0" w:color="auto"/>
            </w:tcBorders>
            <w:shd w:val="clear" w:color="auto" w:fill="auto"/>
            <w:noWrap/>
            <w:vAlign w:val="bottom"/>
            <w:hideMark/>
          </w:tcPr>
          <w:p w14:paraId="0E3AB7BB"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c>
          <w:tcPr>
            <w:tcW w:w="280" w:type="dxa"/>
            <w:tcBorders>
              <w:top w:val="nil"/>
              <w:left w:val="nil"/>
              <w:bottom w:val="nil"/>
              <w:right w:val="single" w:sz="8" w:space="0" w:color="auto"/>
            </w:tcBorders>
            <w:shd w:val="clear" w:color="000000" w:fill="D9D9D9"/>
            <w:noWrap/>
            <w:vAlign w:val="bottom"/>
            <w:hideMark/>
          </w:tcPr>
          <w:p w14:paraId="7DA73D3F"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3E5A28F"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r>
      <w:tr w:rsidR="00F8770C" w:rsidRPr="00F8770C" w14:paraId="71E62ACB" w14:textId="77777777" w:rsidTr="00584079">
        <w:trPr>
          <w:trHeight w:val="315"/>
        </w:trPr>
        <w:tc>
          <w:tcPr>
            <w:tcW w:w="1737" w:type="dxa"/>
            <w:tcBorders>
              <w:top w:val="single" w:sz="4" w:space="0" w:color="auto"/>
              <w:left w:val="single" w:sz="8" w:space="0" w:color="auto"/>
              <w:bottom w:val="nil"/>
              <w:right w:val="nil"/>
            </w:tcBorders>
            <w:shd w:val="clear" w:color="auto" w:fill="auto"/>
            <w:vAlign w:val="bottom"/>
            <w:hideMark/>
          </w:tcPr>
          <w:p w14:paraId="0F1B4195"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African</w:t>
            </w:r>
          </w:p>
        </w:tc>
        <w:tc>
          <w:tcPr>
            <w:tcW w:w="703" w:type="dxa"/>
            <w:tcBorders>
              <w:top w:val="single" w:sz="4" w:space="0" w:color="auto"/>
              <w:left w:val="single" w:sz="4" w:space="0" w:color="auto"/>
              <w:bottom w:val="nil"/>
              <w:right w:val="single" w:sz="4" w:space="0" w:color="auto"/>
            </w:tcBorders>
            <w:shd w:val="clear" w:color="000000" w:fill="FFFF00"/>
            <w:noWrap/>
            <w:vAlign w:val="bottom"/>
            <w:hideMark/>
          </w:tcPr>
          <w:p w14:paraId="23AF9D1D"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1</w:t>
            </w:r>
          </w:p>
        </w:tc>
        <w:tc>
          <w:tcPr>
            <w:tcW w:w="1677" w:type="dxa"/>
            <w:tcBorders>
              <w:top w:val="single" w:sz="4" w:space="0" w:color="auto"/>
              <w:left w:val="nil"/>
              <w:bottom w:val="nil"/>
              <w:right w:val="nil"/>
            </w:tcBorders>
            <w:shd w:val="clear" w:color="auto" w:fill="auto"/>
            <w:vAlign w:val="bottom"/>
            <w:hideMark/>
          </w:tcPr>
          <w:p w14:paraId="232B2CEA"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African</w:t>
            </w:r>
          </w:p>
        </w:tc>
        <w:tc>
          <w:tcPr>
            <w:tcW w:w="787" w:type="dxa"/>
            <w:tcBorders>
              <w:top w:val="nil"/>
              <w:left w:val="single" w:sz="4" w:space="0" w:color="auto"/>
              <w:bottom w:val="single" w:sz="4" w:space="0" w:color="auto"/>
              <w:right w:val="nil"/>
            </w:tcBorders>
            <w:shd w:val="clear" w:color="auto" w:fill="auto"/>
            <w:noWrap/>
            <w:vAlign w:val="bottom"/>
            <w:hideMark/>
          </w:tcPr>
          <w:p w14:paraId="4A66DC82"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c>
          <w:tcPr>
            <w:tcW w:w="280" w:type="dxa"/>
            <w:tcBorders>
              <w:top w:val="nil"/>
              <w:left w:val="single" w:sz="8" w:space="0" w:color="auto"/>
              <w:bottom w:val="nil"/>
              <w:right w:val="single" w:sz="8" w:space="0" w:color="auto"/>
            </w:tcBorders>
            <w:shd w:val="clear" w:color="000000" w:fill="D9D9D9"/>
            <w:noWrap/>
            <w:vAlign w:val="bottom"/>
            <w:hideMark/>
          </w:tcPr>
          <w:p w14:paraId="67263659"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single" w:sz="4" w:space="0" w:color="auto"/>
              <w:left w:val="nil"/>
              <w:bottom w:val="nil"/>
              <w:right w:val="nil"/>
            </w:tcBorders>
            <w:shd w:val="clear" w:color="auto" w:fill="auto"/>
            <w:vAlign w:val="bottom"/>
            <w:hideMark/>
          </w:tcPr>
          <w:p w14:paraId="3FFFED57"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African</w:t>
            </w:r>
          </w:p>
        </w:tc>
        <w:tc>
          <w:tcPr>
            <w:tcW w:w="953" w:type="dxa"/>
            <w:tcBorders>
              <w:top w:val="nil"/>
              <w:left w:val="single" w:sz="4" w:space="0" w:color="auto"/>
              <w:bottom w:val="single" w:sz="4" w:space="0" w:color="auto"/>
              <w:right w:val="single" w:sz="4" w:space="0" w:color="auto"/>
            </w:tcBorders>
            <w:shd w:val="clear" w:color="000000" w:fill="FFFF00"/>
            <w:noWrap/>
            <w:vAlign w:val="bottom"/>
            <w:hideMark/>
          </w:tcPr>
          <w:p w14:paraId="584109DB"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 </w:t>
            </w:r>
          </w:p>
        </w:tc>
        <w:tc>
          <w:tcPr>
            <w:tcW w:w="2408" w:type="dxa"/>
            <w:tcBorders>
              <w:top w:val="nil"/>
              <w:left w:val="nil"/>
              <w:bottom w:val="single" w:sz="4" w:space="0" w:color="auto"/>
              <w:right w:val="single" w:sz="4" w:space="0" w:color="auto"/>
            </w:tcBorders>
            <w:shd w:val="clear" w:color="auto" w:fill="auto"/>
            <w:vAlign w:val="bottom"/>
            <w:hideMark/>
          </w:tcPr>
          <w:p w14:paraId="5223FBF0"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African</w:t>
            </w:r>
          </w:p>
        </w:tc>
        <w:tc>
          <w:tcPr>
            <w:tcW w:w="938" w:type="dxa"/>
            <w:tcBorders>
              <w:top w:val="nil"/>
              <w:left w:val="nil"/>
              <w:bottom w:val="single" w:sz="4" w:space="0" w:color="auto"/>
              <w:right w:val="single" w:sz="8" w:space="0" w:color="auto"/>
            </w:tcBorders>
            <w:shd w:val="clear" w:color="auto" w:fill="auto"/>
            <w:noWrap/>
            <w:vAlign w:val="bottom"/>
            <w:hideMark/>
          </w:tcPr>
          <w:p w14:paraId="4984F6CF"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c>
          <w:tcPr>
            <w:tcW w:w="280" w:type="dxa"/>
            <w:tcBorders>
              <w:top w:val="nil"/>
              <w:left w:val="nil"/>
              <w:bottom w:val="nil"/>
              <w:right w:val="single" w:sz="8" w:space="0" w:color="auto"/>
            </w:tcBorders>
            <w:shd w:val="clear" w:color="000000" w:fill="D9D9D9"/>
            <w:noWrap/>
            <w:vAlign w:val="bottom"/>
            <w:hideMark/>
          </w:tcPr>
          <w:p w14:paraId="0CFD4E20"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CAADCD1"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r>
      <w:tr w:rsidR="00584079" w:rsidRPr="00F8770C" w14:paraId="29139008" w14:textId="77777777" w:rsidTr="00584079">
        <w:trPr>
          <w:trHeight w:val="1260"/>
        </w:trPr>
        <w:tc>
          <w:tcPr>
            <w:tcW w:w="1737" w:type="dxa"/>
            <w:tcBorders>
              <w:top w:val="single" w:sz="4" w:space="0" w:color="auto"/>
              <w:left w:val="single" w:sz="8" w:space="0" w:color="auto"/>
              <w:bottom w:val="nil"/>
              <w:right w:val="nil"/>
            </w:tcBorders>
            <w:shd w:val="clear" w:color="auto" w:fill="auto"/>
            <w:vAlign w:val="bottom"/>
            <w:hideMark/>
          </w:tcPr>
          <w:p w14:paraId="2604AB1A" w14:textId="77777777" w:rsidR="00F8770C" w:rsidRPr="00F8770C" w:rsidRDefault="00F8770C" w:rsidP="00F8770C">
            <w:pPr>
              <w:spacing w:after="0" w:line="240" w:lineRule="auto"/>
              <w:jc w:val="center"/>
              <w:rPr>
                <w:rFonts w:ascii="Calibri" w:eastAsia="Times New Roman" w:hAnsi="Calibri" w:cs="Times New Roman"/>
                <w:b/>
                <w:bCs/>
                <w:color w:val="000000"/>
                <w:sz w:val="24"/>
                <w:szCs w:val="24"/>
              </w:rPr>
            </w:pPr>
            <w:r w:rsidRPr="00F8770C">
              <w:rPr>
                <w:rFonts w:ascii="Calibri" w:eastAsia="Times New Roman" w:hAnsi="Calibri" w:cs="Times New Roman"/>
                <w:b/>
                <w:bCs/>
                <w:color w:val="000000"/>
                <w:sz w:val="24"/>
                <w:szCs w:val="24"/>
              </w:rPr>
              <w:t xml:space="preserve">Chinese or </w:t>
            </w:r>
            <w:proofErr w:type="gramStart"/>
            <w:r w:rsidRPr="00F8770C">
              <w:rPr>
                <w:rFonts w:ascii="Calibri" w:eastAsia="Times New Roman" w:hAnsi="Calibri" w:cs="Times New Roman"/>
                <w:b/>
                <w:bCs/>
                <w:color w:val="000000"/>
                <w:sz w:val="24"/>
                <w:szCs w:val="24"/>
              </w:rPr>
              <w:t>other</w:t>
            </w:r>
            <w:proofErr w:type="gramEnd"/>
            <w:r w:rsidRPr="00F8770C">
              <w:rPr>
                <w:rFonts w:ascii="Calibri" w:eastAsia="Times New Roman" w:hAnsi="Calibri" w:cs="Times New Roman"/>
                <w:b/>
                <w:bCs/>
                <w:color w:val="000000"/>
                <w:sz w:val="24"/>
                <w:szCs w:val="24"/>
              </w:rPr>
              <w:t xml:space="preserve"> ethnic group</w:t>
            </w:r>
          </w:p>
        </w:tc>
        <w:tc>
          <w:tcPr>
            <w:tcW w:w="703" w:type="dxa"/>
            <w:tcBorders>
              <w:top w:val="single" w:sz="4" w:space="0" w:color="auto"/>
              <w:left w:val="single" w:sz="4" w:space="0" w:color="auto"/>
              <w:bottom w:val="nil"/>
              <w:right w:val="single" w:sz="4" w:space="0" w:color="auto"/>
            </w:tcBorders>
            <w:shd w:val="clear" w:color="auto" w:fill="auto"/>
            <w:noWrap/>
            <w:vAlign w:val="bottom"/>
            <w:hideMark/>
          </w:tcPr>
          <w:p w14:paraId="1C24D9F1"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 </w:t>
            </w:r>
          </w:p>
        </w:tc>
        <w:tc>
          <w:tcPr>
            <w:tcW w:w="1677" w:type="dxa"/>
            <w:tcBorders>
              <w:top w:val="single" w:sz="4" w:space="0" w:color="auto"/>
              <w:left w:val="nil"/>
              <w:bottom w:val="nil"/>
              <w:right w:val="nil"/>
            </w:tcBorders>
            <w:shd w:val="clear" w:color="auto" w:fill="auto"/>
            <w:vAlign w:val="bottom"/>
            <w:hideMark/>
          </w:tcPr>
          <w:p w14:paraId="4CC9AFB1" w14:textId="77777777" w:rsidR="00F8770C" w:rsidRPr="00F8770C" w:rsidRDefault="00F8770C" w:rsidP="00F8770C">
            <w:pPr>
              <w:spacing w:after="0" w:line="240" w:lineRule="auto"/>
              <w:jc w:val="center"/>
              <w:rPr>
                <w:rFonts w:ascii="Calibri" w:eastAsia="Times New Roman" w:hAnsi="Calibri" w:cs="Times New Roman"/>
                <w:b/>
                <w:bCs/>
                <w:color w:val="000000"/>
                <w:sz w:val="24"/>
                <w:szCs w:val="24"/>
              </w:rPr>
            </w:pPr>
            <w:r w:rsidRPr="00F8770C">
              <w:rPr>
                <w:rFonts w:ascii="Calibri" w:eastAsia="Times New Roman" w:hAnsi="Calibri" w:cs="Times New Roman"/>
                <w:b/>
                <w:bCs/>
                <w:color w:val="000000"/>
                <w:sz w:val="24"/>
                <w:szCs w:val="24"/>
              </w:rPr>
              <w:t xml:space="preserve">Chinese or </w:t>
            </w:r>
            <w:proofErr w:type="gramStart"/>
            <w:r w:rsidRPr="00F8770C">
              <w:rPr>
                <w:rFonts w:ascii="Calibri" w:eastAsia="Times New Roman" w:hAnsi="Calibri" w:cs="Times New Roman"/>
                <w:b/>
                <w:bCs/>
                <w:color w:val="000000"/>
                <w:sz w:val="24"/>
                <w:szCs w:val="24"/>
              </w:rPr>
              <w:t>other</w:t>
            </w:r>
            <w:proofErr w:type="gramEnd"/>
            <w:r w:rsidRPr="00F8770C">
              <w:rPr>
                <w:rFonts w:ascii="Calibri" w:eastAsia="Times New Roman" w:hAnsi="Calibri" w:cs="Times New Roman"/>
                <w:b/>
                <w:bCs/>
                <w:color w:val="000000"/>
                <w:sz w:val="24"/>
                <w:szCs w:val="24"/>
              </w:rPr>
              <w:t xml:space="preserve"> ethnic group</w:t>
            </w:r>
          </w:p>
        </w:tc>
        <w:tc>
          <w:tcPr>
            <w:tcW w:w="787" w:type="dxa"/>
            <w:tcBorders>
              <w:top w:val="nil"/>
              <w:left w:val="single" w:sz="4" w:space="0" w:color="auto"/>
              <w:bottom w:val="single" w:sz="4" w:space="0" w:color="auto"/>
              <w:right w:val="nil"/>
            </w:tcBorders>
            <w:shd w:val="clear" w:color="auto" w:fill="auto"/>
            <w:noWrap/>
            <w:vAlign w:val="bottom"/>
            <w:hideMark/>
          </w:tcPr>
          <w:p w14:paraId="7065FB87"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 </w:t>
            </w:r>
          </w:p>
        </w:tc>
        <w:tc>
          <w:tcPr>
            <w:tcW w:w="280" w:type="dxa"/>
            <w:tcBorders>
              <w:top w:val="nil"/>
              <w:left w:val="single" w:sz="8" w:space="0" w:color="auto"/>
              <w:bottom w:val="nil"/>
              <w:right w:val="single" w:sz="8" w:space="0" w:color="auto"/>
            </w:tcBorders>
            <w:shd w:val="clear" w:color="000000" w:fill="D9D9D9"/>
            <w:noWrap/>
            <w:vAlign w:val="bottom"/>
            <w:hideMark/>
          </w:tcPr>
          <w:p w14:paraId="136F6F45"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single" w:sz="4" w:space="0" w:color="auto"/>
              <w:left w:val="nil"/>
              <w:bottom w:val="nil"/>
              <w:right w:val="nil"/>
            </w:tcBorders>
            <w:shd w:val="clear" w:color="auto" w:fill="auto"/>
            <w:vAlign w:val="bottom"/>
            <w:hideMark/>
          </w:tcPr>
          <w:p w14:paraId="350C5C0B" w14:textId="77777777" w:rsidR="00F8770C" w:rsidRPr="00F8770C" w:rsidRDefault="00F8770C" w:rsidP="00F8770C">
            <w:pPr>
              <w:spacing w:after="0" w:line="240" w:lineRule="auto"/>
              <w:jc w:val="center"/>
              <w:rPr>
                <w:rFonts w:ascii="Calibri" w:eastAsia="Times New Roman" w:hAnsi="Calibri" w:cs="Times New Roman"/>
                <w:b/>
                <w:bCs/>
                <w:color w:val="000000"/>
                <w:sz w:val="24"/>
                <w:szCs w:val="24"/>
              </w:rPr>
            </w:pPr>
            <w:r w:rsidRPr="00F8770C">
              <w:rPr>
                <w:rFonts w:ascii="Calibri" w:eastAsia="Times New Roman" w:hAnsi="Calibri" w:cs="Times New Roman"/>
                <w:b/>
                <w:bCs/>
                <w:color w:val="000000"/>
                <w:sz w:val="24"/>
                <w:szCs w:val="24"/>
              </w:rPr>
              <w:t xml:space="preserve">Chinese or </w:t>
            </w:r>
            <w:proofErr w:type="gramStart"/>
            <w:r w:rsidRPr="00F8770C">
              <w:rPr>
                <w:rFonts w:ascii="Calibri" w:eastAsia="Times New Roman" w:hAnsi="Calibri" w:cs="Times New Roman"/>
                <w:b/>
                <w:bCs/>
                <w:color w:val="000000"/>
                <w:sz w:val="24"/>
                <w:szCs w:val="24"/>
              </w:rPr>
              <w:t>other</w:t>
            </w:r>
            <w:proofErr w:type="gramEnd"/>
            <w:r w:rsidRPr="00F8770C">
              <w:rPr>
                <w:rFonts w:ascii="Calibri" w:eastAsia="Times New Roman" w:hAnsi="Calibri" w:cs="Times New Roman"/>
                <w:b/>
                <w:bCs/>
                <w:color w:val="000000"/>
                <w:sz w:val="24"/>
                <w:szCs w:val="24"/>
              </w:rPr>
              <w:t xml:space="preserve"> ethnic group</w:t>
            </w:r>
          </w:p>
        </w:tc>
        <w:tc>
          <w:tcPr>
            <w:tcW w:w="953" w:type="dxa"/>
            <w:tcBorders>
              <w:top w:val="nil"/>
              <w:left w:val="single" w:sz="4" w:space="0" w:color="auto"/>
              <w:bottom w:val="single" w:sz="4" w:space="0" w:color="auto"/>
              <w:right w:val="single" w:sz="4" w:space="0" w:color="auto"/>
            </w:tcBorders>
            <w:shd w:val="clear" w:color="auto" w:fill="auto"/>
            <w:vAlign w:val="bottom"/>
            <w:hideMark/>
          </w:tcPr>
          <w:p w14:paraId="3633F1C1"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 </w:t>
            </w:r>
          </w:p>
        </w:tc>
        <w:tc>
          <w:tcPr>
            <w:tcW w:w="2408" w:type="dxa"/>
            <w:tcBorders>
              <w:top w:val="nil"/>
              <w:left w:val="nil"/>
              <w:bottom w:val="single" w:sz="4" w:space="0" w:color="auto"/>
              <w:right w:val="single" w:sz="4" w:space="0" w:color="auto"/>
            </w:tcBorders>
            <w:shd w:val="clear" w:color="auto" w:fill="auto"/>
            <w:vAlign w:val="bottom"/>
            <w:hideMark/>
          </w:tcPr>
          <w:p w14:paraId="01CE5834" w14:textId="77777777" w:rsidR="00F8770C" w:rsidRPr="00F8770C" w:rsidRDefault="00F8770C" w:rsidP="00F8770C">
            <w:pPr>
              <w:spacing w:after="0" w:line="240" w:lineRule="auto"/>
              <w:jc w:val="center"/>
              <w:rPr>
                <w:rFonts w:ascii="Calibri" w:eastAsia="Times New Roman" w:hAnsi="Calibri" w:cs="Times New Roman"/>
                <w:b/>
                <w:bCs/>
                <w:color w:val="000000"/>
                <w:sz w:val="24"/>
                <w:szCs w:val="24"/>
              </w:rPr>
            </w:pPr>
            <w:r w:rsidRPr="00F8770C">
              <w:rPr>
                <w:rFonts w:ascii="Calibri" w:eastAsia="Times New Roman" w:hAnsi="Calibri" w:cs="Times New Roman"/>
                <w:b/>
                <w:bCs/>
                <w:color w:val="000000"/>
                <w:sz w:val="24"/>
                <w:szCs w:val="24"/>
              </w:rPr>
              <w:t xml:space="preserve">Chinese or </w:t>
            </w:r>
            <w:proofErr w:type="gramStart"/>
            <w:r w:rsidRPr="00F8770C">
              <w:rPr>
                <w:rFonts w:ascii="Calibri" w:eastAsia="Times New Roman" w:hAnsi="Calibri" w:cs="Times New Roman"/>
                <w:b/>
                <w:bCs/>
                <w:color w:val="000000"/>
                <w:sz w:val="24"/>
                <w:szCs w:val="24"/>
              </w:rPr>
              <w:t>other</w:t>
            </w:r>
            <w:proofErr w:type="gramEnd"/>
            <w:r w:rsidRPr="00F8770C">
              <w:rPr>
                <w:rFonts w:ascii="Calibri" w:eastAsia="Times New Roman" w:hAnsi="Calibri" w:cs="Times New Roman"/>
                <w:b/>
                <w:bCs/>
                <w:color w:val="000000"/>
                <w:sz w:val="24"/>
                <w:szCs w:val="24"/>
              </w:rPr>
              <w:t xml:space="preserve"> ethnic group</w:t>
            </w:r>
          </w:p>
        </w:tc>
        <w:tc>
          <w:tcPr>
            <w:tcW w:w="938" w:type="dxa"/>
            <w:tcBorders>
              <w:top w:val="nil"/>
              <w:left w:val="nil"/>
              <w:bottom w:val="single" w:sz="4" w:space="0" w:color="auto"/>
              <w:right w:val="single" w:sz="8" w:space="0" w:color="auto"/>
            </w:tcBorders>
            <w:shd w:val="clear" w:color="auto" w:fill="auto"/>
            <w:noWrap/>
            <w:vAlign w:val="bottom"/>
            <w:hideMark/>
          </w:tcPr>
          <w:p w14:paraId="641A6342"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 </w:t>
            </w:r>
          </w:p>
        </w:tc>
        <w:tc>
          <w:tcPr>
            <w:tcW w:w="280" w:type="dxa"/>
            <w:tcBorders>
              <w:top w:val="nil"/>
              <w:left w:val="nil"/>
              <w:bottom w:val="nil"/>
              <w:right w:val="single" w:sz="8" w:space="0" w:color="auto"/>
            </w:tcBorders>
            <w:shd w:val="clear" w:color="000000" w:fill="D9D9D9"/>
            <w:noWrap/>
            <w:vAlign w:val="bottom"/>
            <w:hideMark/>
          </w:tcPr>
          <w:p w14:paraId="635EC6CD"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5FD7F90"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 </w:t>
            </w:r>
          </w:p>
        </w:tc>
      </w:tr>
      <w:tr w:rsidR="00584079" w:rsidRPr="00F8770C" w14:paraId="5480A641" w14:textId="77777777" w:rsidTr="00584079">
        <w:trPr>
          <w:trHeight w:val="315"/>
        </w:trPr>
        <w:tc>
          <w:tcPr>
            <w:tcW w:w="1737" w:type="dxa"/>
            <w:tcBorders>
              <w:top w:val="single" w:sz="4" w:space="0" w:color="auto"/>
              <w:left w:val="single" w:sz="8" w:space="0" w:color="auto"/>
              <w:bottom w:val="single" w:sz="4" w:space="0" w:color="auto"/>
              <w:right w:val="nil"/>
            </w:tcBorders>
            <w:shd w:val="clear" w:color="auto" w:fill="auto"/>
            <w:vAlign w:val="bottom"/>
            <w:hideMark/>
          </w:tcPr>
          <w:p w14:paraId="6E8938C7"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Chinese</w:t>
            </w:r>
          </w:p>
        </w:tc>
        <w:tc>
          <w:tcPr>
            <w:tcW w:w="70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1541B23"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12</w:t>
            </w:r>
          </w:p>
        </w:tc>
        <w:tc>
          <w:tcPr>
            <w:tcW w:w="1677" w:type="dxa"/>
            <w:tcBorders>
              <w:top w:val="single" w:sz="4" w:space="0" w:color="auto"/>
              <w:left w:val="nil"/>
              <w:bottom w:val="single" w:sz="4" w:space="0" w:color="auto"/>
              <w:right w:val="nil"/>
            </w:tcBorders>
            <w:shd w:val="clear" w:color="auto" w:fill="auto"/>
            <w:vAlign w:val="bottom"/>
            <w:hideMark/>
          </w:tcPr>
          <w:p w14:paraId="32A1D679"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Chinese</w:t>
            </w:r>
          </w:p>
        </w:tc>
        <w:tc>
          <w:tcPr>
            <w:tcW w:w="787" w:type="dxa"/>
            <w:tcBorders>
              <w:top w:val="nil"/>
              <w:left w:val="single" w:sz="4" w:space="0" w:color="auto"/>
              <w:bottom w:val="single" w:sz="4" w:space="0" w:color="auto"/>
              <w:right w:val="nil"/>
            </w:tcBorders>
            <w:shd w:val="clear" w:color="auto" w:fill="auto"/>
            <w:noWrap/>
            <w:vAlign w:val="bottom"/>
            <w:hideMark/>
          </w:tcPr>
          <w:p w14:paraId="05ADA1BF"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0.2%</w:t>
            </w:r>
          </w:p>
        </w:tc>
        <w:tc>
          <w:tcPr>
            <w:tcW w:w="280" w:type="dxa"/>
            <w:tcBorders>
              <w:top w:val="nil"/>
              <w:left w:val="single" w:sz="8" w:space="0" w:color="auto"/>
              <w:bottom w:val="nil"/>
              <w:right w:val="single" w:sz="8" w:space="0" w:color="auto"/>
            </w:tcBorders>
            <w:shd w:val="clear" w:color="000000" w:fill="D9D9D9"/>
            <w:noWrap/>
            <w:vAlign w:val="bottom"/>
            <w:hideMark/>
          </w:tcPr>
          <w:p w14:paraId="7122E24B"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single" w:sz="4" w:space="0" w:color="auto"/>
              <w:left w:val="nil"/>
              <w:bottom w:val="single" w:sz="4" w:space="0" w:color="auto"/>
              <w:right w:val="nil"/>
            </w:tcBorders>
            <w:shd w:val="clear" w:color="auto" w:fill="auto"/>
            <w:noWrap/>
            <w:vAlign w:val="bottom"/>
            <w:hideMark/>
          </w:tcPr>
          <w:p w14:paraId="62504324"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Chinese</w:t>
            </w:r>
          </w:p>
        </w:tc>
        <w:tc>
          <w:tcPr>
            <w:tcW w:w="953" w:type="dxa"/>
            <w:tcBorders>
              <w:top w:val="nil"/>
              <w:left w:val="single" w:sz="4" w:space="0" w:color="auto"/>
              <w:bottom w:val="single" w:sz="4" w:space="0" w:color="auto"/>
              <w:right w:val="single" w:sz="4" w:space="0" w:color="auto"/>
            </w:tcBorders>
            <w:shd w:val="clear" w:color="000000" w:fill="FFFF00"/>
            <w:noWrap/>
            <w:vAlign w:val="bottom"/>
            <w:hideMark/>
          </w:tcPr>
          <w:p w14:paraId="3C2CAB7F"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 </w:t>
            </w:r>
          </w:p>
        </w:tc>
        <w:tc>
          <w:tcPr>
            <w:tcW w:w="2408" w:type="dxa"/>
            <w:tcBorders>
              <w:top w:val="nil"/>
              <w:left w:val="nil"/>
              <w:bottom w:val="single" w:sz="4" w:space="0" w:color="auto"/>
              <w:right w:val="single" w:sz="4" w:space="0" w:color="auto"/>
            </w:tcBorders>
            <w:shd w:val="clear" w:color="auto" w:fill="auto"/>
            <w:noWrap/>
            <w:vAlign w:val="bottom"/>
            <w:hideMark/>
          </w:tcPr>
          <w:p w14:paraId="18BC04CD"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Chinese</w:t>
            </w:r>
          </w:p>
        </w:tc>
        <w:tc>
          <w:tcPr>
            <w:tcW w:w="938" w:type="dxa"/>
            <w:tcBorders>
              <w:top w:val="nil"/>
              <w:left w:val="nil"/>
              <w:bottom w:val="single" w:sz="4" w:space="0" w:color="auto"/>
              <w:right w:val="single" w:sz="8" w:space="0" w:color="auto"/>
            </w:tcBorders>
            <w:shd w:val="clear" w:color="auto" w:fill="auto"/>
            <w:noWrap/>
            <w:vAlign w:val="bottom"/>
            <w:hideMark/>
          </w:tcPr>
          <w:p w14:paraId="0010E1E7"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c>
          <w:tcPr>
            <w:tcW w:w="280" w:type="dxa"/>
            <w:tcBorders>
              <w:top w:val="nil"/>
              <w:left w:val="nil"/>
              <w:bottom w:val="nil"/>
              <w:right w:val="single" w:sz="8" w:space="0" w:color="auto"/>
            </w:tcBorders>
            <w:shd w:val="clear" w:color="000000" w:fill="D9D9D9"/>
            <w:noWrap/>
            <w:vAlign w:val="bottom"/>
            <w:hideMark/>
          </w:tcPr>
          <w:p w14:paraId="22B6FB97"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0DE8AD3"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-0.2%</w:t>
            </w:r>
          </w:p>
        </w:tc>
      </w:tr>
      <w:tr w:rsidR="00F8770C" w:rsidRPr="00F8770C" w14:paraId="77B736E2" w14:textId="77777777" w:rsidTr="00584079">
        <w:trPr>
          <w:trHeight w:val="330"/>
        </w:trPr>
        <w:tc>
          <w:tcPr>
            <w:tcW w:w="1737" w:type="dxa"/>
            <w:tcBorders>
              <w:top w:val="nil"/>
              <w:left w:val="single" w:sz="8" w:space="0" w:color="auto"/>
              <w:bottom w:val="nil"/>
              <w:right w:val="nil"/>
            </w:tcBorders>
            <w:shd w:val="clear" w:color="auto" w:fill="auto"/>
            <w:vAlign w:val="bottom"/>
            <w:hideMark/>
          </w:tcPr>
          <w:p w14:paraId="6676F124"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Any Other</w:t>
            </w:r>
          </w:p>
        </w:tc>
        <w:tc>
          <w:tcPr>
            <w:tcW w:w="703" w:type="dxa"/>
            <w:tcBorders>
              <w:top w:val="nil"/>
              <w:left w:val="single" w:sz="4" w:space="0" w:color="auto"/>
              <w:bottom w:val="single" w:sz="8" w:space="0" w:color="auto"/>
              <w:right w:val="single" w:sz="4" w:space="0" w:color="auto"/>
            </w:tcBorders>
            <w:shd w:val="clear" w:color="000000" w:fill="FFFF00"/>
            <w:noWrap/>
            <w:vAlign w:val="bottom"/>
            <w:hideMark/>
          </w:tcPr>
          <w:p w14:paraId="7C0DD0A2"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0</w:t>
            </w:r>
          </w:p>
        </w:tc>
        <w:tc>
          <w:tcPr>
            <w:tcW w:w="1677" w:type="dxa"/>
            <w:tcBorders>
              <w:top w:val="nil"/>
              <w:left w:val="nil"/>
              <w:bottom w:val="nil"/>
              <w:right w:val="nil"/>
            </w:tcBorders>
            <w:shd w:val="clear" w:color="auto" w:fill="auto"/>
            <w:noWrap/>
            <w:vAlign w:val="bottom"/>
            <w:hideMark/>
          </w:tcPr>
          <w:p w14:paraId="3909DFE5"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Any Other</w:t>
            </w:r>
          </w:p>
        </w:tc>
        <w:tc>
          <w:tcPr>
            <w:tcW w:w="787" w:type="dxa"/>
            <w:tcBorders>
              <w:top w:val="nil"/>
              <w:left w:val="single" w:sz="4" w:space="0" w:color="auto"/>
              <w:bottom w:val="single" w:sz="4" w:space="0" w:color="auto"/>
              <w:right w:val="nil"/>
            </w:tcBorders>
            <w:shd w:val="clear" w:color="auto" w:fill="auto"/>
            <w:noWrap/>
            <w:vAlign w:val="bottom"/>
            <w:hideMark/>
          </w:tcPr>
          <w:p w14:paraId="4ADF3692"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c>
          <w:tcPr>
            <w:tcW w:w="280" w:type="dxa"/>
            <w:tcBorders>
              <w:top w:val="nil"/>
              <w:left w:val="single" w:sz="8" w:space="0" w:color="auto"/>
              <w:bottom w:val="single" w:sz="8" w:space="0" w:color="auto"/>
              <w:right w:val="single" w:sz="8" w:space="0" w:color="auto"/>
            </w:tcBorders>
            <w:shd w:val="clear" w:color="000000" w:fill="D9D9D9"/>
            <w:noWrap/>
            <w:vAlign w:val="bottom"/>
            <w:hideMark/>
          </w:tcPr>
          <w:p w14:paraId="703D6BD5"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nil"/>
              <w:left w:val="nil"/>
              <w:bottom w:val="single" w:sz="8" w:space="0" w:color="auto"/>
              <w:right w:val="nil"/>
            </w:tcBorders>
            <w:shd w:val="clear" w:color="auto" w:fill="auto"/>
            <w:noWrap/>
            <w:vAlign w:val="bottom"/>
            <w:hideMark/>
          </w:tcPr>
          <w:p w14:paraId="7F5EC0B0"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Any Other</w:t>
            </w:r>
          </w:p>
        </w:tc>
        <w:tc>
          <w:tcPr>
            <w:tcW w:w="953" w:type="dxa"/>
            <w:tcBorders>
              <w:top w:val="nil"/>
              <w:left w:val="single" w:sz="4" w:space="0" w:color="auto"/>
              <w:bottom w:val="single" w:sz="8" w:space="0" w:color="auto"/>
              <w:right w:val="single" w:sz="4" w:space="0" w:color="auto"/>
            </w:tcBorders>
            <w:shd w:val="clear" w:color="000000" w:fill="FFFF00"/>
            <w:noWrap/>
            <w:vAlign w:val="bottom"/>
            <w:hideMark/>
          </w:tcPr>
          <w:p w14:paraId="711318F2" w14:textId="77777777" w:rsidR="00F8770C" w:rsidRPr="00F8770C" w:rsidRDefault="00F8770C" w:rsidP="00F8770C">
            <w:pPr>
              <w:spacing w:after="0" w:line="240" w:lineRule="auto"/>
              <w:jc w:val="center"/>
              <w:rPr>
                <w:rFonts w:ascii="Calibri" w:eastAsia="Times New Roman" w:hAnsi="Calibri" w:cs="Times New Roman"/>
                <w:color w:val="000000"/>
                <w:sz w:val="24"/>
                <w:szCs w:val="24"/>
              </w:rPr>
            </w:pPr>
            <w:r w:rsidRPr="00F8770C">
              <w:rPr>
                <w:rFonts w:ascii="Calibri" w:eastAsia="Times New Roman" w:hAnsi="Calibri" w:cs="Times New Roman"/>
                <w:color w:val="000000"/>
                <w:sz w:val="24"/>
                <w:szCs w:val="24"/>
              </w:rPr>
              <w:t> </w:t>
            </w:r>
          </w:p>
        </w:tc>
        <w:tc>
          <w:tcPr>
            <w:tcW w:w="2408" w:type="dxa"/>
            <w:tcBorders>
              <w:top w:val="nil"/>
              <w:left w:val="nil"/>
              <w:bottom w:val="single" w:sz="8" w:space="0" w:color="auto"/>
              <w:right w:val="single" w:sz="4" w:space="0" w:color="auto"/>
            </w:tcBorders>
            <w:shd w:val="clear" w:color="auto" w:fill="auto"/>
            <w:noWrap/>
            <w:vAlign w:val="bottom"/>
            <w:hideMark/>
          </w:tcPr>
          <w:p w14:paraId="04B0E33E"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Any Other</w:t>
            </w:r>
          </w:p>
        </w:tc>
        <w:tc>
          <w:tcPr>
            <w:tcW w:w="938" w:type="dxa"/>
            <w:tcBorders>
              <w:top w:val="nil"/>
              <w:left w:val="nil"/>
              <w:bottom w:val="single" w:sz="8" w:space="0" w:color="auto"/>
              <w:right w:val="single" w:sz="8" w:space="0" w:color="auto"/>
            </w:tcBorders>
            <w:shd w:val="clear" w:color="auto" w:fill="auto"/>
            <w:noWrap/>
            <w:vAlign w:val="bottom"/>
            <w:hideMark/>
          </w:tcPr>
          <w:p w14:paraId="110A8796"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c>
          <w:tcPr>
            <w:tcW w:w="280" w:type="dxa"/>
            <w:tcBorders>
              <w:top w:val="nil"/>
              <w:left w:val="nil"/>
              <w:bottom w:val="single" w:sz="8" w:space="0" w:color="auto"/>
              <w:right w:val="single" w:sz="8" w:space="0" w:color="auto"/>
            </w:tcBorders>
            <w:shd w:val="clear" w:color="000000" w:fill="D9D9D9"/>
            <w:noWrap/>
            <w:vAlign w:val="bottom"/>
            <w:hideMark/>
          </w:tcPr>
          <w:p w14:paraId="5C003299"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EA1FEC3"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0.0%</w:t>
            </w:r>
          </w:p>
        </w:tc>
      </w:tr>
      <w:tr w:rsidR="00F8770C" w:rsidRPr="00F8770C" w14:paraId="7B0716E0" w14:textId="77777777" w:rsidTr="00584079">
        <w:trPr>
          <w:trHeight w:val="315"/>
        </w:trPr>
        <w:tc>
          <w:tcPr>
            <w:tcW w:w="13248" w:type="dxa"/>
            <w:gridSpan w:val="12"/>
            <w:tcBorders>
              <w:top w:val="single" w:sz="8" w:space="0" w:color="auto"/>
              <w:left w:val="single" w:sz="8" w:space="0" w:color="auto"/>
              <w:bottom w:val="single" w:sz="8" w:space="0" w:color="auto"/>
              <w:right w:val="nil"/>
            </w:tcBorders>
            <w:shd w:val="clear" w:color="auto" w:fill="auto"/>
            <w:noWrap/>
            <w:vAlign w:val="bottom"/>
            <w:hideMark/>
          </w:tcPr>
          <w:p w14:paraId="4AC17735"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r>
      <w:tr w:rsidR="00F8770C" w:rsidRPr="00F8770C" w14:paraId="6E57F1EC" w14:textId="77777777" w:rsidTr="00584079">
        <w:trPr>
          <w:trHeight w:val="375"/>
        </w:trPr>
        <w:tc>
          <w:tcPr>
            <w:tcW w:w="4904" w:type="dxa"/>
            <w:gridSpan w:val="4"/>
            <w:tcBorders>
              <w:top w:val="single" w:sz="8" w:space="0" w:color="auto"/>
              <w:left w:val="single" w:sz="8" w:space="0" w:color="auto"/>
              <w:bottom w:val="single" w:sz="4" w:space="0" w:color="auto"/>
              <w:right w:val="nil"/>
            </w:tcBorders>
            <w:shd w:val="clear" w:color="000000" w:fill="D9D9D9"/>
            <w:noWrap/>
            <w:vAlign w:val="bottom"/>
            <w:hideMark/>
          </w:tcPr>
          <w:p w14:paraId="5A057B6C"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Gender</w:t>
            </w:r>
          </w:p>
        </w:tc>
        <w:tc>
          <w:tcPr>
            <w:tcW w:w="280" w:type="dxa"/>
            <w:tcBorders>
              <w:top w:val="nil"/>
              <w:left w:val="single" w:sz="8" w:space="0" w:color="auto"/>
              <w:bottom w:val="nil"/>
              <w:right w:val="single" w:sz="8" w:space="0" w:color="auto"/>
            </w:tcBorders>
            <w:shd w:val="clear" w:color="000000" w:fill="D9D9D9"/>
            <w:noWrap/>
            <w:vAlign w:val="bottom"/>
            <w:hideMark/>
          </w:tcPr>
          <w:p w14:paraId="1F5CB561"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 </w:t>
            </w:r>
          </w:p>
        </w:tc>
        <w:tc>
          <w:tcPr>
            <w:tcW w:w="6354" w:type="dxa"/>
            <w:gridSpan w:val="4"/>
            <w:tcBorders>
              <w:top w:val="single" w:sz="8" w:space="0" w:color="auto"/>
              <w:left w:val="nil"/>
              <w:bottom w:val="single" w:sz="4" w:space="0" w:color="auto"/>
              <w:right w:val="nil"/>
            </w:tcBorders>
            <w:shd w:val="clear" w:color="000000" w:fill="D9D9D9"/>
            <w:noWrap/>
            <w:vAlign w:val="bottom"/>
            <w:hideMark/>
          </w:tcPr>
          <w:p w14:paraId="42A7073B"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Gender</w:t>
            </w:r>
          </w:p>
        </w:tc>
        <w:tc>
          <w:tcPr>
            <w:tcW w:w="280" w:type="dxa"/>
            <w:tcBorders>
              <w:top w:val="nil"/>
              <w:left w:val="single" w:sz="8" w:space="0" w:color="auto"/>
              <w:bottom w:val="nil"/>
              <w:right w:val="single" w:sz="8" w:space="0" w:color="auto"/>
            </w:tcBorders>
            <w:shd w:val="clear" w:color="000000" w:fill="D9D9D9"/>
            <w:noWrap/>
            <w:vAlign w:val="bottom"/>
            <w:hideMark/>
          </w:tcPr>
          <w:p w14:paraId="1CCD36BB"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 </w:t>
            </w:r>
          </w:p>
        </w:tc>
        <w:tc>
          <w:tcPr>
            <w:tcW w:w="1430" w:type="dxa"/>
            <w:gridSpan w:val="2"/>
            <w:tcBorders>
              <w:top w:val="single" w:sz="8" w:space="0" w:color="auto"/>
              <w:left w:val="nil"/>
              <w:bottom w:val="single" w:sz="4" w:space="0" w:color="auto"/>
              <w:right w:val="single" w:sz="8" w:space="0" w:color="000000"/>
            </w:tcBorders>
            <w:shd w:val="clear" w:color="000000" w:fill="D9D9D9"/>
            <w:noWrap/>
            <w:vAlign w:val="bottom"/>
            <w:hideMark/>
          </w:tcPr>
          <w:p w14:paraId="07B964AD" w14:textId="77777777" w:rsidR="00F8770C" w:rsidRPr="00F8770C" w:rsidRDefault="00F8770C" w:rsidP="00F8770C">
            <w:pPr>
              <w:spacing w:after="0" w:line="240" w:lineRule="auto"/>
              <w:jc w:val="center"/>
              <w:rPr>
                <w:rFonts w:ascii="Calibri" w:eastAsia="Times New Roman" w:hAnsi="Calibri" w:cs="Times New Roman"/>
                <w:b/>
                <w:bCs/>
                <w:color w:val="000000"/>
                <w:sz w:val="28"/>
                <w:szCs w:val="28"/>
              </w:rPr>
            </w:pPr>
            <w:r w:rsidRPr="00F8770C">
              <w:rPr>
                <w:rFonts w:ascii="Calibri" w:eastAsia="Times New Roman" w:hAnsi="Calibri" w:cs="Times New Roman"/>
                <w:b/>
                <w:bCs/>
                <w:color w:val="000000"/>
                <w:sz w:val="28"/>
                <w:szCs w:val="28"/>
              </w:rPr>
              <w:t>Gender</w:t>
            </w:r>
          </w:p>
        </w:tc>
      </w:tr>
      <w:tr w:rsidR="00F8770C" w:rsidRPr="00F8770C" w14:paraId="63EBE8ED" w14:textId="77777777" w:rsidTr="00584079">
        <w:trPr>
          <w:trHeight w:val="600"/>
        </w:trPr>
        <w:tc>
          <w:tcPr>
            <w:tcW w:w="1737" w:type="dxa"/>
            <w:tcBorders>
              <w:top w:val="nil"/>
              <w:left w:val="single" w:sz="8" w:space="0" w:color="auto"/>
              <w:bottom w:val="single" w:sz="4" w:space="0" w:color="auto"/>
              <w:right w:val="single" w:sz="4" w:space="0" w:color="auto"/>
            </w:tcBorders>
            <w:shd w:val="clear" w:color="auto" w:fill="auto"/>
            <w:vAlign w:val="bottom"/>
            <w:hideMark/>
          </w:tcPr>
          <w:p w14:paraId="3EE8E9F7"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Number of Males</w:t>
            </w:r>
          </w:p>
        </w:tc>
        <w:tc>
          <w:tcPr>
            <w:tcW w:w="703" w:type="dxa"/>
            <w:tcBorders>
              <w:top w:val="nil"/>
              <w:left w:val="nil"/>
              <w:bottom w:val="single" w:sz="4" w:space="0" w:color="auto"/>
              <w:right w:val="single" w:sz="4" w:space="0" w:color="auto"/>
            </w:tcBorders>
            <w:shd w:val="clear" w:color="000000" w:fill="FFFF00"/>
            <w:noWrap/>
            <w:vAlign w:val="bottom"/>
            <w:hideMark/>
          </w:tcPr>
          <w:p w14:paraId="08646CB2"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2417</w:t>
            </w:r>
          </w:p>
        </w:tc>
        <w:tc>
          <w:tcPr>
            <w:tcW w:w="1677" w:type="dxa"/>
            <w:tcBorders>
              <w:top w:val="nil"/>
              <w:left w:val="nil"/>
              <w:bottom w:val="single" w:sz="4" w:space="0" w:color="auto"/>
              <w:right w:val="single" w:sz="4" w:space="0" w:color="auto"/>
            </w:tcBorders>
            <w:shd w:val="clear" w:color="auto" w:fill="auto"/>
            <w:noWrap/>
            <w:vAlign w:val="bottom"/>
            <w:hideMark/>
          </w:tcPr>
          <w:p w14:paraId="0FAA927A"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xml:space="preserve">% </w:t>
            </w:r>
            <w:proofErr w:type="gramStart"/>
            <w:r w:rsidRPr="00F8770C">
              <w:rPr>
                <w:rFonts w:ascii="Calibri" w:eastAsia="Times New Roman" w:hAnsi="Calibri" w:cs="Times New Roman"/>
                <w:color w:val="000000"/>
              </w:rPr>
              <w:t>of</w:t>
            </w:r>
            <w:proofErr w:type="gramEnd"/>
            <w:r w:rsidRPr="00F8770C">
              <w:rPr>
                <w:rFonts w:ascii="Calibri" w:eastAsia="Times New Roman" w:hAnsi="Calibri" w:cs="Times New Roman"/>
                <w:color w:val="000000"/>
              </w:rPr>
              <w:t xml:space="preserve"> Males</w:t>
            </w:r>
          </w:p>
        </w:tc>
        <w:tc>
          <w:tcPr>
            <w:tcW w:w="787" w:type="dxa"/>
            <w:tcBorders>
              <w:top w:val="nil"/>
              <w:left w:val="nil"/>
              <w:bottom w:val="single" w:sz="4" w:space="0" w:color="auto"/>
              <w:right w:val="nil"/>
            </w:tcBorders>
            <w:shd w:val="clear" w:color="auto" w:fill="auto"/>
            <w:noWrap/>
            <w:vAlign w:val="bottom"/>
            <w:hideMark/>
          </w:tcPr>
          <w:p w14:paraId="1DC2136F"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46.6%</w:t>
            </w:r>
          </w:p>
        </w:tc>
        <w:tc>
          <w:tcPr>
            <w:tcW w:w="280" w:type="dxa"/>
            <w:tcBorders>
              <w:top w:val="nil"/>
              <w:left w:val="single" w:sz="8" w:space="0" w:color="auto"/>
              <w:bottom w:val="nil"/>
              <w:right w:val="single" w:sz="8" w:space="0" w:color="auto"/>
            </w:tcBorders>
            <w:shd w:val="clear" w:color="000000" w:fill="D9D9D9"/>
            <w:noWrap/>
            <w:vAlign w:val="bottom"/>
            <w:hideMark/>
          </w:tcPr>
          <w:p w14:paraId="39705D3F"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nil"/>
              <w:left w:val="nil"/>
              <w:bottom w:val="single" w:sz="4" w:space="0" w:color="auto"/>
              <w:right w:val="single" w:sz="4" w:space="0" w:color="auto"/>
            </w:tcBorders>
            <w:shd w:val="clear" w:color="auto" w:fill="auto"/>
            <w:noWrap/>
            <w:vAlign w:val="bottom"/>
            <w:hideMark/>
          </w:tcPr>
          <w:p w14:paraId="26B5FE26"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Male</w:t>
            </w:r>
          </w:p>
        </w:tc>
        <w:tc>
          <w:tcPr>
            <w:tcW w:w="953" w:type="dxa"/>
            <w:tcBorders>
              <w:top w:val="nil"/>
              <w:left w:val="nil"/>
              <w:bottom w:val="single" w:sz="4" w:space="0" w:color="auto"/>
              <w:right w:val="single" w:sz="4" w:space="0" w:color="auto"/>
            </w:tcBorders>
            <w:shd w:val="clear" w:color="000000" w:fill="FFFF00"/>
            <w:noWrap/>
            <w:vAlign w:val="bottom"/>
            <w:hideMark/>
          </w:tcPr>
          <w:p w14:paraId="2EE3BD7D"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28</w:t>
            </w:r>
          </w:p>
        </w:tc>
        <w:tc>
          <w:tcPr>
            <w:tcW w:w="2408" w:type="dxa"/>
            <w:tcBorders>
              <w:top w:val="nil"/>
              <w:left w:val="nil"/>
              <w:bottom w:val="single" w:sz="4" w:space="0" w:color="auto"/>
              <w:right w:val="single" w:sz="4" w:space="0" w:color="auto"/>
            </w:tcBorders>
            <w:shd w:val="clear" w:color="auto" w:fill="auto"/>
            <w:noWrap/>
            <w:vAlign w:val="bottom"/>
            <w:hideMark/>
          </w:tcPr>
          <w:p w14:paraId="71E93B66"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Number of Males</w:t>
            </w:r>
          </w:p>
        </w:tc>
        <w:tc>
          <w:tcPr>
            <w:tcW w:w="938" w:type="dxa"/>
            <w:tcBorders>
              <w:top w:val="nil"/>
              <w:left w:val="nil"/>
              <w:bottom w:val="single" w:sz="4" w:space="0" w:color="auto"/>
              <w:right w:val="nil"/>
            </w:tcBorders>
            <w:shd w:val="clear" w:color="auto" w:fill="auto"/>
            <w:noWrap/>
            <w:vAlign w:val="bottom"/>
            <w:hideMark/>
          </w:tcPr>
          <w:p w14:paraId="1B98B3D7"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33.7%</w:t>
            </w:r>
          </w:p>
        </w:tc>
        <w:tc>
          <w:tcPr>
            <w:tcW w:w="280" w:type="dxa"/>
            <w:tcBorders>
              <w:top w:val="nil"/>
              <w:left w:val="single" w:sz="8" w:space="0" w:color="auto"/>
              <w:bottom w:val="nil"/>
              <w:right w:val="single" w:sz="8" w:space="0" w:color="auto"/>
            </w:tcBorders>
            <w:shd w:val="clear" w:color="000000" w:fill="D9D9D9"/>
            <w:noWrap/>
            <w:vAlign w:val="bottom"/>
            <w:hideMark/>
          </w:tcPr>
          <w:p w14:paraId="4C37F547"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9C98B26"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-12.9%</w:t>
            </w:r>
          </w:p>
        </w:tc>
      </w:tr>
      <w:tr w:rsidR="00F8770C" w:rsidRPr="00F8770C" w14:paraId="4BC4E2BA" w14:textId="77777777" w:rsidTr="00584079">
        <w:trPr>
          <w:trHeight w:val="615"/>
        </w:trPr>
        <w:tc>
          <w:tcPr>
            <w:tcW w:w="1737" w:type="dxa"/>
            <w:tcBorders>
              <w:top w:val="nil"/>
              <w:left w:val="single" w:sz="8" w:space="0" w:color="auto"/>
              <w:bottom w:val="single" w:sz="8" w:space="0" w:color="auto"/>
              <w:right w:val="single" w:sz="4" w:space="0" w:color="auto"/>
            </w:tcBorders>
            <w:shd w:val="clear" w:color="auto" w:fill="auto"/>
            <w:vAlign w:val="bottom"/>
            <w:hideMark/>
          </w:tcPr>
          <w:p w14:paraId="6C53A7CF"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Number of Females</w:t>
            </w:r>
          </w:p>
        </w:tc>
        <w:tc>
          <w:tcPr>
            <w:tcW w:w="703" w:type="dxa"/>
            <w:tcBorders>
              <w:top w:val="nil"/>
              <w:left w:val="nil"/>
              <w:bottom w:val="single" w:sz="8" w:space="0" w:color="auto"/>
              <w:right w:val="single" w:sz="4" w:space="0" w:color="auto"/>
            </w:tcBorders>
            <w:shd w:val="clear" w:color="000000" w:fill="FFFF00"/>
            <w:noWrap/>
            <w:vAlign w:val="bottom"/>
            <w:hideMark/>
          </w:tcPr>
          <w:p w14:paraId="605996A0"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2795</w:t>
            </w:r>
          </w:p>
        </w:tc>
        <w:tc>
          <w:tcPr>
            <w:tcW w:w="1677" w:type="dxa"/>
            <w:tcBorders>
              <w:top w:val="nil"/>
              <w:left w:val="nil"/>
              <w:bottom w:val="single" w:sz="8" w:space="0" w:color="auto"/>
              <w:right w:val="single" w:sz="4" w:space="0" w:color="auto"/>
            </w:tcBorders>
            <w:shd w:val="clear" w:color="auto" w:fill="auto"/>
            <w:noWrap/>
            <w:vAlign w:val="bottom"/>
            <w:hideMark/>
          </w:tcPr>
          <w:p w14:paraId="67F45DA7"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xml:space="preserve">% </w:t>
            </w:r>
            <w:proofErr w:type="gramStart"/>
            <w:r w:rsidRPr="00F8770C">
              <w:rPr>
                <w:rFonts w:ascii="Calibri" w:eastAsia="Times New Roman" w:hAnsi="Calibri" w:cs="Times New Roman"/>
                <w:color w:val="000000"/>
              </w:rPr>
              <w:t>of</w:t>
            </w:r>
            <w:proofErr w:type="gramEnd"/>
            <w:r w:rsidRPr="00F8770C">
              <w:rPr>
                <w:rFonts w:ascii="Calibri" w:eastAsia="Times New Roman" w:hAnsi="Calibri" w:cs="Times New Roman"/>
                <w:color w:val="000000"/>
              </w:rPr>
              <w:t xml:space="preserve"> Females</w:t>
            </w:r>
          </w:p>
        </w:tc>
        <w:tc>
          <w:tcPr>
            <w:tcW w:w="787" w:type="dxa"/>
            <w:tcBorders>
              <w:top w:val="nil"/>
              <w:left w:val="nil"/>
              <w:bottom w:val="single" w:sz="8" w:space="0" w:color="auto"/>
              <w:right w:val="nil"/>
            </w:tcBorders>
            <w:shd w:val="clear" w:color="auto" w:fill="auto"/>
            <w:noWrap/>
            <w:vAlign w:val="bottom"/>
            <w:hideMark/>
          </w:tcPr>
          <w:p w14:paraId="24B9AE3B"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53.9%</w:t>
            </w:r>
          </w:p>
        </w:tc>
        <w:tc>
          <w:tcPr>
            <w:tcW w:w="280" w:type="dxa"/>
            <w:tcBorders>
              <w:top w:val="nil"/>
              <w:left w:val="single" w:sz="8" w:space="0" w:color="auto"/>
              <w:bottom w:val="single" w:sz="8" w:space="0" w:color="auto"/>
              <w:right w:val="single" w:sz="8" w:space="0" w:color="auto"/>
            </w:tcBorders>
            <w:shd w:val="clear" w:color="000000" w:fill="D9D9D9"/>
            <w:noWrap/>
            <w:vAlign w:val="bottom"/>
            <w:hideMark/>
          </w:tcPr>
          <w:p w14:paraId="025DC9C1"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2055" w:type="dxa"/>
            <w:tcBorders>
              <w:top w:val="nil"/>
              <w:left w:val="nil"/>
              <w:bottom w:val="single" w:sz="8" w:space="0" w:color="auto"/>
              <w:right w:val="single" w:sz="4" w:space="0" w:color="auto"/>
            </w:tcBorders>
            <w:shd w:val="clear" w:color="auto" w:fill="auto"/>
            <w:noWrap/>
            <w:vAlign w:val="bottom"/>
            <w:hideMark/>
          </w:tcPr>
          <w:p w14:paraId="6311AD0E"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Female</w:t>
            </w:r>
          </w:p>
        </w:tc>
        <w:tc>
          <w:tcPr>
            <w:tcW w:w="953" w:type="dxa"/>
            <w:tcBorders>
              <w:top w:val="nil"/>
              <w:left w:val="nil"/>
              <w:bottom w:val="single" w:sz="8" w:space="0" w:color="auto"/>
              <w:right w:val="single" w:sz="4" w:space="0" w:color="auto"/>
            </w:tcBorders>
            <w:shd w:val="clear" w:color="000000" w:fill="FFFF00"/>
            <w:noWrap/>
            <w:vAlign w:val="bottom"/>
            <w:hideMark/>
          </w:tcPr>
          <w:p w14:paraId="3828D7EB"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55</w:t>
            </w:r>
          </w:p>
        </w:tc>
        <w:tc>
          <w:tcPr>
            <w:tcW w:w="2408" w:type="dxa"/>
            <w:tcBorders>
              <w:top w:val="nil"/>
              <w:left w:val="nil"/>
              <w:bottom w:val="single" w:sz="8" w:space="0" w:color="auto"/>
              <w:right w:val="single" w:sz="4" w:space="0" w:color="auto"/>
            </w:tcBorders>
            <w:shd w:val="clear" w:color="auto" w:fill="auto"/>
            <w:noWrap/>
            <w:vAlign w:val="bottom"/>
            <w:hideMark/>
          </w:tcPr>
          <w:p w14:paraId="11F01715"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Number of Females</w:t>
            </w:r>
          </w:p>
        </w:tc>
        <w:tc>
          <w:tcPr>
            <w:tcW w:w="938" w:type="dxa"/>
            <w:tcBorders>
              <w:top w:val="nil"/>
              <w:left w:val="nil"/>
              <w:bottom w:val="single" w:sz="8" w:space="0" w:color="auto"/>
              <w:right w:val="nil"/>
            </w:tcBorders>
            <w:shd w:val="clear" w:color="auto" w:fill="auto"/>
            <w:noWrap/>
            <w:vAlign w:val="bottom"/>
            <w:hideMark/>
          </w:tcPr>
          <w:p w14:paraId="42B249C2"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66.3%</w:t>
            </w:r>
          </w:p>
        </w:tc>
        <w:tc>
          <w:tcPr>
            <w:tcW w:w="280" w:type="dxa"/>
            <w:tcBorders>
              <w:top w:val="nil"/>
              <w:left w:val="single" w:sz="8" w:space="0" w:color="auto"/>
              <w:bottom w:val="single" w:sz="8" w:space="0" w:color="auto"/>
              <w:right w:val="single" w:sz="8" w:space="0" w:color="auto"/>
            </w:tcBorders>
            <w:shd w:val="clear" w:color="000000" w:fill="D9D9D9"/>
            <w:noWrap/>
            <w:vAlign w:val="bottom"/>
            <w:hideMark/>
          </w:tcPr>
          <w:p w14:paraId="4CC47C1B" w14:textId="77777777" w:rsidR="00F8770C" w:rsidRPr="00F8770C" w:rsidRDefault="00F8770C" w:rsidP="00F8770C">
            <w:pPr>
              <w:spacing w:after="0" w:line="240" w:lineRule="auto"/>
              <w:jc w:val="center"/>
              <w:rPr>
                <w:rFonts w:ascii="Calibri" w:eastAsia="Times New Roman" w:hAnsi="Calibri" w:cs="Times New Roman"/>
                <w:color w:val="000000"/>
              </w:rPr>
            </w:pPr>
            <w:r w:rsidRPr="00F8770C">
              <w:rPr>
                <w:rFonts w:ascii="Calibri" w:eastAsia="Times New Roman" w:hAnsi="Calibri" w:cs="Times New Roman"/>
                <w:color w:val="000000"/>
              </w:rPr>
              <w:t> </w:t>
            </w:r>
          </w:p>
        </w:tc>
        <w:tc>
          <w:tcPr>
            <w:tcW w:w="143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28D9EF7A" w14:textId="77777777" w:rsidR="00F8770C" w:rsidRPr="00F8770C" w:rsidRDefault="00F8770C" w:rsidP="00F8770C">
            <w:pPr>
              <w:spacing w:after="0" w:line="240" w:lineRule="auto"/>
              <w:jc w:val="center"/>
              <w:rPr>
                <w:rFonts w:ascii="Calibri" w:eastAsia="Times New Roman" w:hAnsi="Calibri" w:cs="Times New Roman"/>
                <w:b/>
                <w:bCs/>
                <w:color w:val="000000"/>
              </w:rPr>
            </w:pPr>
            <w:r w:rsidRPr="00F8770C">
              <w:rPr>
                <w:rFonts w:ascii="Calibri" w:eastAsia="Times New Roman" w:hAnsi="Calibri" w:cs="Times New Roman"/>
                <w:b/>
                <w:bCs/>
                <w:color w:val="000000"/>
              </w:rPr>
              <w:t>12.3%</w:t>
            </w:r>
          </w:p>
        </w:tc>
      </w:tr>
    </w:tbl>
    <w:p w14:paraId="5B3AD761" w14:textId="77777777" w:rsidR="00B54F6C" w:rsidRDefault="00B54F6C" w:rsidP="00B54F6C">
      <w:pPr>
        <w:rPr>
          <w:rFonts w:ascii="Times New Roman" w:hAnsi="Times New Roman" w:cs="Times New Roman"/>
          <w:sz w:val="36"/>
          <w:szCs w:val="36"/>
          <w:u w:val="single"/>
        </w:rPr>
      </w:pPr>
    </w:p>
    <w:p w14:paraId="7B658DF5" w14:textId="77777777" w:rsidR="00B54F6C" w:rsidRDefault="00B54F6C" w:rsidP="00B54F6C">
      <w:pPr>
        <w:rPr>
          <w:rFonts w:ascii="Times New Roman" w:hAnsi="Times New Roman" w:cs="Times New Roman"/>
          <w:sz w:val="36"/>
          <w:szCs w:val="36"/>
          <w:u w:val="single"/>
        </w:rPr>
      </w:pPr>
    </w:p>
    <w:p w14:paraId="0203FB86" w14:textId="77777777" w:rsidR="003E66B1" w:rsidRDefault="003E66B1" w:rsidP="00340E39">
      <w:pPr>
        <w:pStyle w:val="NoSpacing"/>
        <w:rPr>
          <w:rFonts w:ascii="Times New Roman" w:hAnsi="Times New Roman" w:cs="Times New Roman"/>
          <w:sz w:val="36"/>
          <w:szCs w:val="36"/>
          <w:u w:val="single"/>
        </w:rPr>
      </w:pPr>
    </w:p>
    <w:p w14:paraId="6DD4FF8C" w14:textId="77777777" w:rsidR="00603A50" w:rsidRDefault="00603A50" w:rsidP="00340E39">
      <w:pPr>
        <w:pStyle w:val="NoSpacing"/>
        <w:rPr>
          <w:rFonts w:ascii="Times New Roman" w:hAnsi="Times New Roman" w:cs="Times New Roman"/>
          <w:sz w:val="24"/>
          <w:szCs w:val="24"/>
          <w:u w:val="single"/>
        </w:rPr>
      </w:pPr>
    </w:p>
    <w:p w14:paraId="1F5C7CB9" w14:textId="77777777" w:rsidR="00340E39" w:rsidRPr="00436C8B" w:rsidRDefault="00340E39" w:rsidP="00340E39">
      <w:pPr>
        <w:pStyle w:val="NoSpacing"/>
        <w:rPr>
          <w:rFonts w:ascii="Times New Roman" w:hAnsi="Times New Roman" w:cs="Times New Roman"/>
          <w:sz w:val="24"/>
          <w:szCs w:val="24"/>
          <w:u w:val="single"/>
        </w:rPr>
      </w:pPr>
      <w:r w:rsidRPr="00436C8B">
        <w:rPr>
          <w:rFonts w:ascii="Times New Roman" w:hAnsi="Times New Roman" w:cs="Times New Roman"/>
          <w:sz w:val="24"/>
          <w:szCs w:val="24"/>
          <w:u w:val="single"/>
        </w:rPr>
        <w:lastRenderedPageBreak/>
        <w:t>2012/2013 Practice Registered Patient</w:t>
      </w:r>
      <w:r w:rsidR="00B54F6C">
        <w:rPr>
          <w:rFonts w:ascii="Times New Roman" w:hAnsi="Times New Roman" w:cs="Times New Roman"/>
          <w:sz w:val="24"/>
          <w:szCs w:val="24"/>
          <w:u w:val="single"/>
        </w:rPr>
        <w:t xml:space="preserve"> Group</w:t>
      </w:r>
      <w:r w:rsidRPr="00436C8B">
        <w:rPr>
          <w:rFonts w:ascii="Times New Roman" w:hAnsi="Times New Roman" w:cs="Times New Roman"/>
          <w:sz w:val="24"/>
          <w:szCs w:val="24"/>
          <w:u w:val="single"/>
        </w:rPr>
        <w:t xml:space="preserve"> Profile</w:t>
      </w:r>
      <w:r w:rsidR="00436C8B" w:rsidRPr="00436C8B">
        <w:rPr>
          <w:rFonts w:ascii="Times New Roman" w:hAnsi="Times New Roman" w:cs="Times New Roman"/>
          <w:sz w:val="24"/>
          <w:szCs w:val="24"/>
          <w:u w:val="single"/>
        </w:rPr>
        <w:t>:</w:t>
      </w:r>
    </w:p>
    <w:p w14:paraId="3A298E1D" w14:textId="77777777" w:rsidR="00340E39" w:rsidRPr="00436C8B" w:rsidRDefault="00340E39" w:rsidP="00340E39">
      <w:pPr>
        <w:pStyle w:val="NoSpacing"/>
        <w:rPr>
          <w:rFonts w:ascii="Times New Roman" w:hAnsi="Times New Roman" w:cs="Times New Roman"/>
          <w:sz w:val="24"/>
          <w:szCs w:val="24"/>
        </w:rPr>
      </w:pPr>
    </w:p>
    <w:p w14:paraId="673DBE42" w14:textId="77777777" w:rsidR="00584079" w:rsidRPr="00584079" w:rsidRDefault="00584079" w:rsidP="00584079">
      <w:pPr>
        <w:spacing w:after="0" w:line="330" w:lineRule="atLeast"/>
        <w:rPr>
          <w:rFonts w:ascii="Verdana" w:eastAsia="Times New Roman" w:hAnsi="Verdana" w:cs="Times New Roman"/>
          <w:sz w:val="20"/>
          <w:szCs w:val="20"/>
        </w:rPr>
      </w:pPr>
      <w:r w:rsidRPr="00584079">
        <w:rPr>
          <w:rFonts w:ascii="Verdana" w:eastAsia="Times New Roman" w:hAnsi="Verdana" w:cs="Times New Roman"/>
          <w:noProof/>
          <w:sz w:val="20"/>
          <w:szCs w:val="20"/>
        </w:rPr>
        <w:drawing>
          <wp:inline distT="0" distB="0" distL="0" distR="0" wp14:anchorId="22BB8636" wp14:editId="0F1896C5">
            <wp:extent cx="5305425" cy="1790700"/>
            <wp:effectExtent l="0" t="0" r="9525" b="0"/>
            <wp:docPr id="1" name="Picture 1" descr="Age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Profi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5425" cy="1790700"/>
                    </a:xfrm>
                    <a:prstGeom prst="rect">
                      <a:avLst/>
                    </a:prstGeom>
                    <a:noFill/>
                    <a:ln>
                      <a:noFill/>
                    </a:ln>
                  </pic:spPr>
                </pic:pic>
              </a:graphicData>
            </a:graphic>
          </wp:inline>
        </w:drawing>
      </w:r>
      <w:r w:rsidRPr="00584079">
        <w:rPr>
          <w:rFonts w:ascii="Verdana" w:eastAsia="Times New Roman" w:hAnsi="Verdana" w:cs="Times New Roman"/>
          <w:sz w:val="20"/>
          <w:szCs w:val="20"/>
        </w:rPr>
        <w:br/>
      </w:r>
      <w:r w:rsidRPr="00584079">
        <w:rPr>
          <w:rFonts w:ascii="Verdana" w:eastAsia="Times New Roman" w:hAnsi="Verdana" w:cs="Times New Roman"/>
          <w:sz w:val="20"/>
          <w:szCs w:val="20"/>
        </w:rPr>
        <w:br/>
      </w:r>
      <w:r w:rsidRPr="00584079">
        <w:rPr>
          <w:rFonts w:ascii="Verdana" w:eastAsia="Times New Roman" w:hAnsi="Verdana" w:cs="Times New Roman"/>
          <w:noProof/>
          <w:sz w:val="20"/>
          <w:szCs w:val="20"/>
        </w:rPr>
        <w:drawing>
          <wp:inline distT="0" distB="0" distL="0" distR="0" wp14:anchorId="3D5CAC2E" wp14:editId="2746256C">
            <wp:extent cx="5305425" cy="2085975"/>
            <wp:effectExtent l="0" t="0" r="9525" b="9525"/>
            <wp:docPr id="2" name="Picture 2" descr="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2085975"/>
                    </a:xfrm>
                    <a:prstGeom prst="rect">
                      <a:avLst/>
                    </a:prstGeom>
                    <a:noFill/>
                    <a:ln>
                      <a:noFill/>
                    </a:ln>
                  </pic:spPr>
                </pic:pic>
              </a:graphicData>
            </a:graphic>
          </wp:inline>
        </w:drawing>
      </w:r>
    </w:p>
    <w:p w14:paraId="46B8CE01" w14:textId="77777777" w:rsidR="00584079" w:rsidRPr="00584079" w:rsidRDefault="00584079" w:rsidP="00584079">
      <w:pPr>
        <w:spacing w:after="0" w:line="330" w:lineRule="atLeast"/>
        <w:rPr>
          <w:rFonts w:ascii="Verdana" w:eastAsia="Times New Roman" w:hAnsi="Verdana" w:cs="Times New Roman"/>
          <w:sz w:val="20"/>
          <w:szCs w:val="20"/>
        </w:rPr>
      </w:pPr>
    </w:p>
    <w:p w14:paraId="3AC3E903" w14:textId="77777777" w:rsidR="00340E39" w:rsidRPr="00436C8B" w:rsidRDefault="00340E39" w:rsidP="00340E39">
      <w:pPr>
        <w:pStyle w:val="NoSpacing"/>
        <w:rPr>
          <w:rFonts w:ascii="Times New Roman" w:hAnsi="Times New Roman" w:cs="Times New Roman"/>
          <w:sz w:val="24"/>
          <w:szCs w:val="24"/>
        </w:rPr>
      </w:pPr>
    </w:p>
    <w:p w14:paraId="08CEDA1B" w14:textId="77777777" w:rsidR="00515810" w:rsidRPr="00806EB6" w:rsidRDefault="00340E39" w:rsidP="00515810">
      <w:pPr>
        <w:pStyle w:val="NoSpacing"/>
        <w:rPr>
          <w:rFonts w:ascii="Times New Roman" w:hAnsi="Times New Roman" w:cs="Times New Roman"/>
          <w:sz w:val="24"/>
          <w:szCs w:val="24"/>
        </w:rPr>
      </w:pPr>
      <w:r w:rsidRPr="00806EB6">
        <w:rPr>
          <w:rFonts w:ascii="Times New Roman" w:hAnsi="Times New Roman" w:cs="Times New Roman"/>
          <w:sz w:val="24"/>
          <w:szCs w:val="24"/>
        </w:rPr>
        <w:t>Our Patient Group grew slightly during 2013/2014, 8 more members joined</w:t>
      </w:r>
      <w:r w:rsidR="00630333" w:rsidRPr="00806EB6">
        <w:rPr>
          <w:rFonts w:ascii="Times New Roman" w:hAnsi="Times New Roman" w:cs="Times New Roman"/>
          <w:sz w:val="24"/>
          <w:szCs w:val="24"/>
        </w:rPr>
        <w:t>, still from on</w:t>
      </w:r>
      <w:r w:rsidR="00B54F6C" w:rsidRPr="00806EB6">
        <w:rPr>
          <w:rFonts w:ascii="Times New Roman" w:hAnsi="Times New Roman" w:cs="Times New Roman"/>
          <w:sz w:val="24"/>
          <w:szCs w:val="24"/>
        </w:rPr>
        <w:t>e</w:t>
      </w:r>
      <w:r w:rsidR="00630333" w:rsidRPr="00806EB6">
        <w:rPr>
          <w:rFonts w:ascii="Times New Roman" w:hAnsi="Times New Roman" w:cs="Times New Roman"/>
          <w:sz w:val="24"/>
          <w:szCs w:val="24"/>
        </w:rPr>
        <w:t xml:space="preserve"> Ethnic Group</w:t>
      </w:r>
      <w:r w:rsidR="00DE7009" w:rsidRPr="00806EB6">
        <w:rPr>
          <w:rFonts w:ascii="Times New Roman" w:hAnsi="Times New Roman" w:cs="Times New Roman"/>
          <w:sz w:val="24"/>
          <w:szCs w:val="24"/>
        </w:rPr>
        <w:t>.  We advertised our virtual Patient G</w:t>
      </w:r>
      <w:r w:rsidRPr="00806EB6">
        <w:rPr>
          <w:rFonts w:ascii="Times New Roman" w:hAnsi="Times New Roman" w:cs="Times New Roman"/>
          <w:sz w:val="24"/>
          <w:szCs w:val="24"/>
        </w:rPr>
        <w:t xml:space="preserve">roup via Posters in the Waiting Room, as well as on our </w:t>
      </w:r>
      <w:proofErr w:type="gramStart"/>
      <w:r w:rsidRPr="00806EB6">
        <w:rPr>
          <w:rFonts w:ascii="Times New Roman" w:hAnsi="Times New Roman" w:cs="Times New Roman"/>
          <w:sz w:val="24"/>
          <w:szCs w:val="24"/>
        </w:rPr>
        <w:t>Website</w:t>
      </w:r>
      <w:proofErr w:type="gramEnd"/>
      <w:r w:rsidRPr="00806EB6">
        <w:rPr>
          <w:rFonts w:ascii="Times New Roman" w:hAnsi="Times New Roman" w:cs="Times New Roman"/>
          <w:sz w:val="24"/>
          <w:szCs w:val="24"/>
        </w:rPr>
        <w:t>.</w:t>
      </w:r>
      <w:r w:rsidR="00AB6FBD" w:rsidRPr="00806EB6">
        <w:rPr>
          <w:rFonts w:ascii="Times New Roman" w:hAnsi="Times New Roman" w:cs="Times New Roman"/>
          <w:sz w:val="24"/>
          <w:szCs w:val="24"/>
        </w:rPr>
        <w:t xml:space="preserve">  </w:t>
      </w:r>
      <w:r w:rsidR="00515810" w:rsidRPr="00806EB6">
        <w:rPr>
          <w:rFonts w:ascii="Times New Roman" w:hAnsi="Times New Roman" w:cs="Times New Roman"/>
          <w:sz w:val="24"/>
          <w:szCs w:val="24"/>
        </w:rPr>
        <w:t xml:space="preserve">During our Flu Clinic in </w:t>
      </w:r>
      <w:proofErr w:type="gramStart"/>
      <w:r w:rsidR="00515810" w:rsidRPr="00806EB6">
        <w:rPr>
          <w:rFonts w:ascii="Times New Roman" w:hAnsi="Times New Roman" w:cs="Times New Roman"/>
          <w:sz w:val="24"/>
          <w:szCs w:val="24"/>
        </w:rPr>
        <w:t>October 2013</w:t>
      </w:r>
      <w:proofErr w:type="gramEnd"/>
      <w:r w:rsidR="00515810" w:rsidRPr="00806EB6">
        <w:rPr>
          <w:rFonts w:ascii="Times New Roman" w:hAnsi="Times New Roman" w:cs="Times New Roman"/>
          <w:sz w:val="24"/>
          <w:szCs w:val="24"/>
        </w:rPr>
        <w:t xml:space="preserve"> we tried to recruit more members.  </w:t>
      </w:r>
    </w:p>
    <w:p w14:paraId="0291F243" w14:textId="77777777" w:rsidR="00DE7009" w:rsidRPr="00806EB6" w:rsidRDefault="00DE7009" w:rsidP="00340E39">
      <w:pPr>
        <w:pStyle w:val="NoSpacing"/>
        <w:rPr>
          <w:rFonts w:ascii="Times New Roman" w:hAnsi="Times New Roman" w:cs="Times New Roman"/>
          <w:sz w:val="24"/>
          <w:szCs w:val="24"/>
        </w:rPr>
      </w:pPr>
    </w:p>
    <w:p w14:paraId="3407AD83" w14:textId="77777777" w:rsidR="00340E39" w:rsidRPr="00806EB6" w:rsidRDefault="00340E39" w:rsidP="00340E39">
      <w:pPr>
        <w:pStyle w:val="NoSpacing"/>
        <w:rPr>
          <w:rFonts w:ascii="Times New Roman" w:hAnsi="Times New Roman" w:cs="Times New Roman"/>
          <w:sz w:val="24"/>
          <w:szCs w:val="24"/>
        </w:rPr>
      </w:pPr>
    </w:p>
    <w:p w14:paraId="259844C6" w14:textId="77777777" w:rsidR="00630333" w:rsidRPr="00806EB6" w:rsidRDefault="00630333" w:rsidP="00630333">
      <w:pPr>
        <w:pStyle w:val="NormalWeb"/>
        <w:rPr>
          <w:sz w:val="24"/>
          <w:szCs w:val="24"/>
          <w:u w:val="single"/>
        </w:rPr>
      </w:pPr>
      <w:r w:rsidRPr="00806EB6">
        <w:rPr>
          <w:rStyle w:val="Strong"/>
          <w:sz w:val="24"/>
          <w:szCs w:val="24"/>
          <w:u w:val="single"/>
        </w:rPr>
        <w:lastRenderedPageBreak/>
        <w:t>Patient Survey</w:t>
      </w:r>
    </w:p>
    <w:p w14:paraId="5D9323AA" w14:textId="77777777" w:rsidR="00DE7009" w:rsidRPr="00806EB6" w:rsidRDefault="00DE7009" w:rsidP="00630333">
      <w:pPr>
        <w:pStyle w:val="NormalWeb"/>
        <w:rPr>
          <w:sz w:val="24"/>
          <w:szCs w:val="24"/>
        </w:rPr>
      </w:pPr>
    </w:p>
    <w:p w14:paraId="70CC1263" w14:textId="77777777" w:rsidR="00E37828" w:rsidRPr="00806EB6" w:rsidRDefault="00EC437B" w:rsidP="00630333">
      <w:pPr>
        <w:pStyle w:val="NormalWeb"/>
        <w:rPr>
          <w:sz w:val="24"/>
          <w:szCs w:val="24"/>
        </w:rPr>
      </w:pPr>
      <w:r w:rsidRPr="00806EB6">
        <w:rPr>
          <w:sz w:val="24"/>
          <w:szCs w:val="24"/>
        </w:rPr>
        <w:t xml:space="preserve">We wanted to ask the right questions in our Annual Patient Survey, so we distributed a form to our Patient Group to get their views, </w:t>
      </w:r>
      <w:proofErr w:type="gramStart"/>
      <w:r w:rsidRPr="00806EB6">
        <w:rPr>
          <w:sz w:val="24"/>
          <w:szCs w:val="24"/>
        </w:rPr>
        <w:t>opinions</w:t>
      </w:r>
      <w:proofErr w:type="gramEnd"/>
      <w:r w:rsidRPr="00806EB6">
        <w:rPr>
          <w:sz w:val="24"/>
          <w:szCs w:val="24"/>
        </w:rPr>
        <w:t xml:space="preserve"> and priorities on which questions we should include (this was following on from the Flu Clinic and included the process, any questions they may have about a virtual Patient Group): </w:t>
      </w:r>
    </w:p>
    <w:p w14:paraId="5FEA53CD" w14:textId="77777777" w:rsidR="00E37828" w:rsidRPr="00806EB6" w:rsidRDefault="00E37828" w:rsidP="00630333">
      <w:pPr>
        <w:pStyle w:val="NormalWeb"/>
        <w:rPr>
          <w:sz w:val="24"/>
          <w:szCs w:val="24"/>
        </w:rPr>
      </w:pPr>
    </w:p>
    <w:p w14:paraId="3B9DD8C8" w14:textId="77777777" w:rsidR="00021C2C" w:rsidRPr="00806EB6" w:rsidRDefault="00021C2C" w:rsidP="00021C2C">
      <w:pPr>
        <w:rPr>
          <w:rFonts w:ascii="Times New Roman" w:hAnsi="Times New Roman" w:cs="Times New Roman"/>
          <w:sz w:val="24"/>
          <w:szCs w:val="24"/>
        </w:rPr>
      </w:pPr>
      <w:r w:rsidRPr="00806EB6">
        <w:rPr>
          <w:rFonts w:ascii="Times New Roman" w:hAnsi="Times New Roman" w:cs="Times New Roman"/>
          <w:sz w:val="24"/>
          <w:szCs w:val="24"/>
        </w:rPr>
        <w:t xml:space="preserve">Which of the following areas should we focus on (please tick all that </w:t>
      </w:r>
      <w:proofErr w:type="gramStart"/>
      <w:r w:rsidRPr="00806EB6">
        <w:rPr>
          <w:rFonts w:ascii="Times New Roman" w:hAnsi="Times New Roman" w:cs="Times New Roman"/>
          <w:sz w:val="24"/>
          <w:szCs w:val="24"/>
        </w:rPr>
        <w:t>apply)</w:t>
      </w:r>
      <w:proofErr w:type="gramEnd"/>
      <w:r w:rsidR="00466FC4" w:rsidRPr="00806EB6">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369"/>
        <w:gridCol w:w="1417"/>
      </w:tblGrid>
      <w:tr w:rsidR="00021C2C" w:rsidRPr="00806EB6" w14:paraId="73891FFC" w14:textId="77777777" w:rsidTr="00E42ECE">
        <w:tc>
          <w:tcPr>
            <w:tcW w:w="3369" w:type="dxa"/>
          </w:tcPr>
          <w:p w14:paraId="31924D6B" w14:textId="77777777" w:rsidR="00021C2C" w:rsidRPr="00806EB6" w:rsidRDefault="00021C2C" w:rsidP="00E42ECE">
            <w:pPr>
              <w:rPr>
                <w:rFonts w:ascii="Times New Roman" w:hAnsi="Times New Roman" w:cs="Times New Roman"/>
                <w:sz w:val="24"/>
                <w:szCs w:val="24"/>
              </w:rPr>
            </w:pPr>
            <w:r w:rsidRPr="00806EB6">
              <w:rPr>
                <w:rFonts w:ascii="Times New Roman" w:hAnsi="Times New Roman" w:cs="Times New Roman"/>
                <w:sz w:val="24"/>
                <w:szCs w:val="24"/>
              </w:rPr>
              <w:t>Getting an appointment</w:t>
            </w:r>
          </w:p>
          <w:p w14:paraId="54B0D6C4" w14:textId="77777777" w:rsidR="00021C2C" w:rsidRPr="00806EB6" w:rsidRDefault="00021C2C" w:rsidP="00E42ECE">
            <w:pPr>
              <w:rPr>
                <w:rFonts w:ascii="Times New Roman" w:hAnsi="Times New Roman" w:cs="Times New Roman"/>
                <w:sz w:val="24"/>
                <w:szCs w:val="24"/>
              </w:rPr>
            </w:pPr>
          </w:p>
        </w:tc>
        <w:tc>
          <w:tcPr>
            <w:tcW w:w="1417" w:type="dxa"/>
          </w:tcPr>
          <w:p w14:paraId="1F2BEF54" w14:textId="77777777" w:rsidR="00021C2C" w:rsidRPr="00206656" w:rsidRDefault="00466FC4" w:rsidP="00E42ECE">
            <w:pPr>
              <w:rPr>
                <w:rFonts w:ascii="Times New Roman" w:hAnsi="Times New Roman" w:cs="Times New Roman"/>
                <w:color w:val="C00000"/>
                <w:sz w:val="24"/>
                <w:szCs w:val="24"/>
              </w:rPr>
            </w:pPr>
            <w:r w:rsidRPr="00206656">
              <w:rPr>
                <w:rFonts w:ascii="Times New Roman" w:hAnsi="Times New Roman" w:cs="Times New Roman"/>
                <w:color w:val="C00000"/>
                <w:sz w:val="24"/>
                <w:szCs w:val="24"/>
              </w:rPr>
              <w:t>14</w:t>
            </w:r>
          </w:p>
        </w:tc>
      </w:tr>
      <w:tr w:rsidR="00021C2C" w:rsidRPr="00806EB6" w14:paraId="72608679" w14:textId="77777777" w:rsidTr="00E42ECE">
        <w:tc>
          <w:tcPr>
            <w:tcW w:w="3369" w:type="dxa"/>
          </w:tcPr>
          <w:p w14:paraId="6E9D08C5" w14:textId="77777777" w:rsidR="00021C2C" w:rsidRPr="00806EB6" w:rsidRDefault="00021C2C" w:rsidP="00E42ECE">
            <w:pPr>
              <w:rPr>
                <w:rFonts w:ascii="Times New Roman" w:hAnsi="Times New Roman" w:cs="Times New Roman"/>
                <w:sz w:val="24"/>
                <w:szCs w:val="24"/>
              </w:rPr>
            </w:pPr>
            <w:r w:rsidRPr="00806EB6">
              <w:rPr>
                <w:rFonts w:ascii="Times New Roman" w:hAnsi="Times New Roman" w:cs="Times New Roman"/>
                <w:sz w:val="24"/>
                <w:szCs w:val="24"/>
              </w:rPr>
              <w:t>Clinical care</w:t>
            </w:r>
          </w:p>
          <w:p w14:paraId="19666215" w14:textId="77777777" w:rsidR="00021C2C" w:rsidRPr="00806EB6" w:rsidRDefault="00021C2C" w:rsidP="00E42ECE">
            <w:pPr>
              <w:rPr>
                <w:rFonts w:ascii="Times New Roman" w:hAnsi="Times New Roman" w:cs="Times New Roman"/>
                <w:sz w:val="24"/>
                <w:szCs w:val="24"/>
              </w:rPr>
            </w:pPr>
            <w:r w:rsidRPr="00806EB6">
              <w:rPr>
                <w:rFonts w:ascii="Times New Roman" w:hAnsi="Times New Roman" w:cs="Times New Roman"/>
                <w:sz w:val="24"/>
                <w:szCs w:val="24"/>
              </w:rPr>
              <w:t>Telephone answering and access</w:t>
            </w:r>
          </w:p>
        </w:tc>
        <w:tc>
          <w:tcPr>
            <w:tcW w:w="1417" w:type="dxa"/>
          </w:tcPr>
          <w:p w14:paraId="07CD847E" w14:textId="77777777" w:rsidR="00021C2C" w:rsidRPr="00206656" w:rsidRDefault="00466FC4" w:rsidP="00E42ECE">
            <w:pPr>
              <w:rPr>
                <w:rFonts w:ascii="Times New Roman" w:hAnsi="Times New Roman" w:cs="Times New Roman"/>
                <w:color w:val="C00000"/>
                <w:sz w:val="24"/>
                <w:szCs w:val="24"/>
              </w:rPr>
            </w:pPr>
            <w:r w:rsidRPr="00206656">
              <w:rPr>
                <w:rFonts w:ascii="Times New Roman" w:hAnsi="Times New Roman" w:cs="Times New Roman"/>
                <w:color w:val="C00000"/>
                <w:sz w:val="24"/>
                <w:szCs w:val="24"/>
              </w:rPr>
              <w:t>12</w:t>
            </w:r>
          </w:p>
        </w:tc>
      </w:tr>
      <w:tr w:rsidR="00021C2C" w:rsidRPr="00806EB6" w14:paraId="2305324C" w14:textId="77777777" w:rsidTr="00E42ECE">
        <w:tc>
          <w:tcPr>
            <w:tcW w:w="3369" w:type="dxa"/>
          </w:tcPr>
          <w:p w14:paraId="7C13D2B4" w14:textId="77777777" w:rsidR="00021C2C" w:rsidRPr="00806EB6" w:rsidRDefault="00021C2C" w:rsidP="00E42ECE">
            <w:pPr>
              <w:rPr>
                <w:rFonts w:ascii="Times New Roman" w:hAnsi="Times New Roman" w:cs="Times New Roman"/>
                <w:sz w:val="24"/>
                <w:szCs w:val="24"/>
              </w:rPr>
            </w:pPr>
            <w:r w:rsidRPr="00806EB6">
              <w:rPr>
                <w:rFonts w:ascii="Times New Roman" w:hAnsi="Times New Roman" w:cs="Times New Roman"/>
                <w:sz w:val="24"/>
                <w:szCs w:val="24"/>
              </w:rPr>
              <w:t>Waiting room facilities</w:t>
            </w:r>
          </w:p>
        </w:tc>
        <w:tc>
          <w:tcPr>
            <w:tcW w:w="1417" w:type="dxa"/>
          </w:tcPr>
          <w:p w14:paraId="1F87423F" w14:textId="77777777" w:rsidR="00021C2C" w:rsidRPr="00206656" w:rsidRDefault="00466FC4" w:rsidP="00E42ECE">
            <w:pPr>
              <w:rPr>
                <w:rFonts w:ascii="Times New Roman" w:hAnsi="Times New Roman" w:cs="Times New Roman"/>
                <w:color w:val="C00000"/>
                <w:sz w:val="24"/>
                <w:szCs w:val="24"/>
              </w:rPr>
            </w:pPr>
            <w:r w:rsidRPr="00206656">
              <w:rPr>
                <w:rFonts w:ascii="Times New Roman" w:hAnsi="Times New Roman" w:cs="Times New Roman"/>
                <w:color w:val="C00000"/>
                <w:sz w:val="24"/>
                <w:szCs w:val="24"/>
              </w:rPr>
              <w:t>6</w:t>
            </w:r>
          </w:p>
        </w:tc>
      </w:tr>
      <w:tr w:rsidR="00021C2C" w:rsidRPr="00806EB6" w14:paraId="54F1D15A" w14:textId="77777777" w:rsidTr="00E42ECE">
        <w:tc>
          <w:tcPr>
            <w:tcW w:w="3369" w:type="dxa"/>
          </w:tcPr>
          <w:p w14:paraId="1967450F" w14:textId="77777777" w:rsidR="00021C2C" w:rsidRPr="00806EB6" w:rsidRDefault="00021C2C" w:rsidP="00E42ECE">
            <w:pPr>
              <w:rPr>
                <w:rFonts w:ascii="Times New Roman" w:hAnsi="Times New Roman" w:cs="Times New Roman"/>
                <w:sz w:val="24"/>
                <w:szCs w:val="24"/>
              </w:rPr>
            </w:pPr>
            <w:r w:rsidRPr="00806EB6">
              <w:rPr>
                <w:rFonts w:ascii="Times New Roman" w:hAnsi="Times New Roman" w:cs="Times New Roman"/>
                <w:sz w:val="24"/>
                <w:szCs w:val="24"/>
              </w:rPr>
              <w:t>Customer service</w:t>
            </w:r>
          </w:p>
        </w:tc>
        <w:tc>
          <w:tcPr>
            <w:tcW w:w="1417" w:type="dxa"/>
          </w:tcPr>
          <w:p w14:paraId="29D113D0" w14:textId="77777777" w:rsidR="00021C2C" w:rsidRPr="00206656" w:rsidRDefault="00466FC4" w:rsidP="00E42ECE">
            <w:pPr>
              <w:rPr>
                <w:rFonts w:ascii="Times New Roman" w:hAnsi="Times New Roman" w:cs="Times New Roman"/>
                <w:color w:val="C00000"/>
                <w:sz w:val="24"/>
                <w:szCs w:val="24"/>
              </w:rPr>
            </w:pPr>
            <w:r w:rsidRPr="00206656">
              <w:rPr>
                <w:rFonts w:ascii="Times New Roman" w:hAnsi="Times New Roman" w:cs="Times New Roman"/>
                <w:color w:val="C00000"/>
                <w:sz w:val="24"/>
                <w:szCs w:val="24"/>
              </w:rPr>
              <w:t>4</w:t>
            </w:r>
          </w:p>
        </w:tc>
      </w:tr>
      <w:tr w:rsidR="00021C2C" w:rsidRPr="00806EB6" w14:paraId="05DF386B" w14:textId="77777777" w:rsidTr="00E42ECE">
        <w:tc>
          <w:tcPr>
            <w:tcW w:w="3369" w:type="dxa"/>
          </w:tcPr>
          <w:p w14:paraId="5BF94BC6" w14:textId="77777777" w:rsidR="00021C2C" w:rsidRPr="00806EB6" w:rsidRDefault="00021C2C" w:rsidP="00E42ECE">
            <w:pPr>
              <w:rPr>
                <w:rFonts w:ascii="Times New Roman" w:hAnsi="Times New Roman" w:cs="Times New Roman"/>
                <w:sz w:val="24"/>
                <w:szCs w:val="24"/>
              </w:rPr>
            </w:pPr>
            <w:r w:rsidRPr="00806EB6">
              <w:rPr>
                <w:rFonts w:ascii="Times New Roman" w:hAnsi="Times New Roman" w:cs="Times New Roman"/>
                <w:sz w:val="24"/>
                <w:szCs w:val="24"/>
              </w:rPr>
              <w:t>Time keeping</w:t>
            </w:r>
          </w:p>
        </w:tc>
        <w:tc>
          <w:tcPr>
            <w:tcW w:w="1417" w:type="dxa"/>
          </w:tcPr>
          <w:p w14:paraId="05DCE238" w14:textId="77777777" w:rsidR="00021C2C" w:rsidRPr="00206656" w:rsidRDefault="00466FC4" w:rsidP="00E42ECE">
            <w:pPr>
              <w:rPr>
                <w:rFonts w:ascii="Times New Roman" w:hAnsi="Times New Roman" w:cs="Times New Roman"/>
                <w:color w:val="C00000"/>
                <w:sz w:val="24"/>
                <w:szCs w:val="24"/>
              </w:rPr>
            </w:pPr>
            <w:r w:rsidRPr="00206656">
              <w:rPr>
                <w:rFonts w:ascii="Times New Roman" w:hAnsi="Times New Roman" w:cs="Times New Roman"/>
                <w:color w:val="C00000"/>
                <w:sz w:val="24"/>
                <w:szCs w:val="24"/>
              </w:rPr>
              <w:t>10</w:t>
            </w:r>
          </w:p>
        </w:tc>
      </w:tr>
      <w:tr w:rsidR="00021C2C" w:rsidRPr="00806EB6" w14:paraId="5CC6D68B" w14:textId="77777777" w:rsidTr="00E42ECE">
        <w:tc>
          <w:tcPr>
            <w:tcW w:w="3369" w:type="dxa"/>
          </w:tcPr>
          <w:p w14:paraId="5F840B94" w14:textId="77777777" w:rsidR="00021C2C" w:rsidRPr="00806EB6" w:rsidRDefault="00021C2C" w:rsidP="00E42ECE">
            <w:pPr>
              <w:rPr>
                <w:rFonts w:ascii="Times New Roman" w:hAnsi="Times New Roman" w:cs="Times New Roman"/>
                <w:sz w:val="24"/>
                <w:szCs w:val="24"/>
              </w:rPr>
            </w:pPr>
            <w:r w:rsidRPr="00806EB6">
              <w:rPr>
                <w:rFonts w:ascii="Times New Roman" w:hAnsi="Times New Roman" w:cs="Times New Roman"/>
                <w:sz w:val="24"/>
                <w:szCs w:val="24"/>
              </w:rPr>
              <w:t>Patient information</w:t>
            </w:r>
          </w:p>
        </w:tc>
        <w:tc>
          <w:tcPr>
            <w:tcW w:w="1417" w:type="dxa"/>
          </w:tcPr>
          <w:p w14:paraId="67BD1B22" w14:textId="77777777" w:rsidR="00021C2C" w:rsidRPr="00206656" w:rsidRDefault="00466FC4" w:rsidP="00E42ECE">
            <w:pPr>
              <w:rPr>
                <w:rFonts w:ascii="Times New Roman" w:hAnsi="Times New Roman" w:cs="Times New Roman"/>
                <w:color w:val="C00000"/>
                <w:sz w:val="24"/>
                <w:szCs w:val="24"/>
              </w:rPr>
            </w:pPr>
            <w:r w:rsidRPr="00206656">
              <w:rPr>
                <w:rFonts w:ascii="Times New Roman" w:hAnsi="Times New Roman" w:cs="Times New Roman"/>
                <w:color w:val="C00000"/>
                <w:sz w:val="24"/>
                <w:szCs w:val="24"/>
              </w:rPr>
              <w:t>7</w:t>
            </w:r>
          </w:p>
        </w:tc>
      </w:tr>
      <w:tr w:rsidR="00021C2C" w:rsidRPr="00806EB6" w14:paraId="20559359" w14:textId="77777777" w:rsidTr="00E42ECE">
        <w:tc>
          <w:tcPr>
            <w:tcW w:w="3369" w:type="dxa"/>
          </w:tcPr>
          <w:p w14:paraId="5321819D" w14:textId="77777777" w:rsidR="00021C2C" w:rsidRPr="00806EB6" w:rsidRDefault="00021C2C" w:rsidP="00E42ECE">
            <w:pPr>
              <w:rPr>
                <w:rFonts w:ascii="Times New Roman" w:hAnsi="Times New Roman" w:cs="Times New Roman"/>
                <w:sz w:val="24"/>
                <w:szCs w:val="24"/>
              </w:rPr>
            </w:pPr>
            <w:r w:rsidRPr="00806EB6">
              <w:rPr>
                <w:rFonts w:ascii="Times New Roman" w:hAnsi="Times New Roman" w:cs="Times New Roman"/>
                <w:sz w:val="24"/>
                <w:szCs w:val="24"/>
              </w:rPr>
              <w:t>Opening times</w:t>
            </w:r>
          </w:p>
        </w:tc>
        <w:tc>
          <w:tcPr>
            <w:tcW w:w="1417" w:type="dxa"/>
          </w:tcPr>
          <w:p w14:paraId="47764C2F" w14:textId="77777777" w:rsidR="00021C2C" w:rsidRPr="00206656" w:rsidRDefault="00466FC4" w:rsidP="00E42ECE">
            <w:pPr>
              <w:rPr>
                <w:rFonts w:ascii="Times New Roman" w:hAnsi="Times New Roman" w:cs="Times New Roman"/>
                <w:color w:val="C00000"/>
                <w:sz w:val="24"/>
                <w:szCs w:val="24"/>
              </w:rPr>
            </w:pPr>
            <w:r w:rsidRPr="00206656">
              <w:rPr>
                <w:rFonts w:ascii="Times New Roman" w:hAnsi="Times New Roman" w:cs="Times New Roman"/>
                <w:color w:val="C00000"/>
                <w:sz w:val="24"/>
                <w:szCs w:val="24"/>
              </w:rPr>
              <w:t>7</w:t>
            </w:r>
          </w:p>
        </w:tc>
      </w:tr>
      <w:tr w:rsidR="00021C2C" w:rsidRPr="00806EB6" w14:paraId="28C2A20D" w14:textId="77777777" w:rsidTr="00E42ECE">
        <w:tc>
          <w:tcPr>
            <w:tcW w:w="3369" w:type="dxa"/>
          </w:tcPr>
          <w:p w14:paraId="0E0282DE" w14:textId="77777777" w:rsidR="00021C2C" w:rsidRPr="00806EB6" w:rsidRDefault="00021C2C" w:rsidP="00E42ECE">
            <w:pPr>
              <w:rPr>
                <w:rFonts w:ascii="Times New Roman" w:hAnsi="Times New Roman" w:cs="Times New Roman"/>
                <w:sz w:val="24"/>
                <w:szCs w:val="24"/>
              </w:rPr>
            </w:pPr>
            <w:r w:rsidRPr="00806EB6">
              <w:rPr>
                <w:rFonts w:ascii="Times New Roman" w:hAnsi="Times New Roman" w:cs="Times New Roman"/>
                <w:sz w:val="24"/>
                <w:szCs w:val="24"/>
              </w:rPr>
              <w:t>Quarterly Newsletter</w:t>
            </w:r>
          </w:p>
        </w:tc>
        <w:tc>
          <w:tcPr>
            <w:tcW w:w="1417" w:type="dxa"/>
          </w:tcPr>
          <w:p w14:paraId="116347B5" w14:textId="77777777" w:rsidR="00021C2C" w:rsidRPr="00206656" w:rsidRDefault="00466FC4" w:rsidP="00E42ECE">
            <w:pPr>
              <w:rPr>
                <w:rFonts w:ascii="Times New Roman" w:hAnsi="Times New Roman" w:cs="Times New Roman"/>
                <w:color w:val="C00000"/>
                <w:sz w:val="24"/>
                <w:szCs w:val="24"/>
              </w:rPr>
            </w:pPr>
            <w:r w:rsidRPr="00206656">
              <w:rPr>
                <w:rFonts w:ascii="Times New Roman" w:hAnsi="Times New Roman" w:cs="Times New Roman"/>
                <w:color w:val="C00000"/>
                <w:sz w:val="24"/>
                <w:szCs w:val="24"/>
              </w:rPr>
              <w:t>8</w:t>
            </w:r>
          </w:p>
        </w:tc>
      </w:tr>
      <w:tr w:rsidR="00021C2C" w:rsidRPr="00806EB6" w14:paraId="046D6519" w14:textId="77777777" w:rsidTr="00E42ECE">
        <w:tc>
          <w:tcPr>
            <w:tcW w:w="3369" w:type="dxa"/>
          </w:tcPr>
          <w:p w14:paraId="4DCFA882" w14:textId="77777777" w:rsidR="00021C2C" w:rsidRPr="00806EB6" w:rsidRDefault="00021C2C" w:rsidP="00E42ECE">
            <w:pPr>
              <w:rPr>
                <w:rFonts w:ascii="Times New Roman" w:hAnsi="Times New Roman" w:cs="Times New Roman"/>
                <w:sz w:val="24"/>
                <w:szCs w:val="24"/>
              </w:rPr>
            </w:pPr>
            <w:r w:rsidRPr="00806EB6">
              <w:rPr>
                <w:rFonts w:ascii="Times New Roman" w:hAnsi="Times New Roman" w:cs="Times New Roman"/>
                <w:sz w:val="24"/>
                <w:szCs w:val="24"/>
              </w:rPr>
              <w:t>Parking</w:t>
            </w:r>
          </w:p>
        </w:tc>
        <w:tc>
          <w:tcPr>
            <w:tcW w:w="1417" w:type="dxa"/>
          </w:tcPr>
          <w:p w14:paraId="3280709F" w14:textId="77777777" w:rsidR="00021C2C" w:rsidRPr="00206656" w:rsidRDefault="00466FC4" w:rsidP="00E42ECE">
            <w:pPr>
              <w:rPr>
                <w:rFonts w:ascii="Times New Roman" w:hAnsi="Times New Roman" w:cs="Times New Roman"/>
                <w:color w:val="C00000"/>
                <w:sz w:val="24"/>
                <w:szCs w:val="24"/>
              </w:rPr>
            </w:pPr>
            <w:r w:rsidRPr="00206656">
              <w:rPr>
                <w:rFonts w:ascii="Times New Roman" w:hAnsi="Times New Roman" w:cs="Times New Roman"/>
                <w:color w:val="C00000"/>
                <w:sz w:val="24"/>
                <w:szCs w:val="24"/>
              </w:rPr>
              <w:t>6</w:t>
            </w:r>
          </w:p>
        </w:tc>
      </w:tr>
      <w:tr w:rsidR="00021C2C" w:rsidRPr="00806EB6" w14:paraId="052DB3F7" w14:textId="77777777" w:rsidTr="00E42ECE">
        <w:tc>
          <w:tcPr>
            <w:tcW w:w="3369" w:type="dxa"/>
          </w:tcPr>
          <w:p w14:paraId="73CC21AF" w14:textId="77777777" w:rsidR="00021C2C" w:rsidRPr="00806EB6" w:rsidRDefault="00021C2C" w:rsidP="00E42ECE">
            <w:pPr>
              <w:rPr>
                <w:rFonts w:ascii="Times New Roman" w:hAnsi="Times New Roman" w:cs="Times New Roman"/>
                <w:sz w:val="24"/>
                <w:szCs w:val="24"/>
              </w:rPr>
            </w:pPr>
            <w:r w:rsidRPr="00806EB6">
              <w:rPr>
                <w:rFonts w:ascii="Times New Roman" w:hAnsi="Times New Roman" w:cs="Times New Roman"/>
                <w:sz w:val="24"/>
                <w:szCs w:val="24"/>
              </w:rPr>
              <w:t>Length of Appointment times</w:t>
            </w:r>
          </w:p>
        </w:tc>
        <w:tc>
          <w:tcPr>
            <w:tcW w:w="1417" w:type="dxa"/>
          </w:tcPr>
          <w:p w14:paraId="793519DA" w14:textId="77777777" w:rsidR="00021C2C" w:rsidRPr="00206656" w:rsidRDefault="00466FC4" w:rsidP="00E42ECE">
            <w:pPr>
              <w:rPr>
                <w:rFonts w:ascii="Times New Roman" w:hAnsi="Times New Roman" w:cs="Times New Roman"/>
                <w:color w:val="C00000"/>
                <w:sz w:val="24"/>
                <w:szCs w:val="24"/>
              </w:rPr>
            </w:pPr>
            <w:r w:rsidRPr="00206656">
              <w:rPr>
                <w:rFonts w:ascii="Times New Roman" w:hAnsi="Times New Roman" w:cs="Times New Roman"/>
                <w:color w:val="C00000"/>
                <w:sz w:val="24"/>
                <w:szCs w:val="24"/>
              </w:rPr>
              <w:t>8</w:t>
            </w:r>
          </w:p>
        </w:tc>
      </w:tr>
      <w:tr w:rsidR="00021C2C" w:rsidRPr="00806EB6" w14:paraId="553E15D3" w14:textId="77777777" w:rsidTr="00E42ECE">
        <w:tc>
          <w:tcPr>
            <w:tcW w:w="3369" w:type="dxa"/>
          </w:tcPr>
          <w:p w14:paraId="455DB045" w14:textId="77777777" w:rsidR="00021C2C" w:rsidRPr="00806EB6" w:rsidRDefault="00021C2C" w:rsidP="00E42ECE">
            <w:pPr>
              <w:rPr>
                <w:rFonts w:ascii="Times New Roman" w:hAnsi="Times New Roman" w:cs="Times New Roman"/>
                <w:sz w:val="24"/>
                <w:szCs w:val="24"/>
              </w:rPr>
            </w:pPr>
            <w:r w:rsidRPr="00806EB6">
              <w:rPr>
                <w:rFonts w:ascii="Times New Roman" w:hAnsi="Times New Roman" w:cs="Times New Roman"/>
                <w:sz w:val="24"/>
                <w:szCs w:val="24"/>
              </w:rPr>
              <w:t>Any other comments</w:t>
            </w:r>
          </w:p>
        </w:tc>
        <w:tc>
          <w:tcPr>
            <w:tcW w:w="1417" w:type="dxa"/>
          </w:tcPr>
          <w:p w14:paraId="364020FB" w14:textId="77777777" w:rsidR="00021C2C" w:rsidRPr="00806EB6" w:rsidRDefault="00021C2C" w:rsidP="00E42ECE">
            <w:pPr>
              <w:rPr>
                <w:rFonts w:ascii="Times New Roman" w:hAnsi="Times New Roman" w:cs="Times New Roman"/>
                <w:sz w:val="24"/>
                <w:szCs w:val="24"/>
              </w:rPr>
            </w:pPr>
          </w:p>
        </w:tc>
      </w:tr>
    </w:tbl>
    <w:p w14:paraId="49D814EC" w14:textId="77777777" w:rsidR="00E37828" w:rsidRPr="00806EB6" w:rsidRDefault="00E37828" w:rsidP="00630333">
      <w:pPr>
        <w:pStyle w:val="NormalWeb"/>
        <w:rPr>
          <w:sz w:val="24"/>
          <w:szCs w:val="24"/>
        </w:rPr>
      </w:pPr>
    </w:p>
    <w:p w14:paraId="01A77057" w14:textId="77777777" w:rsidR="00DE7009" w:rsidRPr="00806EB6" w:rsidRDefault="00DE7009" w:rsidP="00630333">
      <w:pPr>
        <w:pStyle w:val="NormalWeb"/>
        <w:rPr>
          <w:sz w:val="24"/>
          <w:szCs w:val="24"/>
        </w:rPr>
      </w:pPr>
    </w:p>
    <w:p w14:paraId="0F8D5B7A" w14:textId="77777777" w:rsidR="00515810" w:rsidRPr="00806EB6" w:rsidRDefault="00515810" w:rsidP="00630333">
      <w:pPr>
        <w:pStyle w:val="NormalWeb"/>
        <w:rPr>
          <w:sz w:val="24"/>
          <w:szCs w:val="24"/>
        </w:rPr>
      </w:pPr>
    </w:p>
    <w:p w14:paraId="3CFB0EB2" w14:textId="77777777" w:rsidR="00515810" w:rsidRPr="00806EB6" w:rsidRDefault="00515810" w:rsidP="00630333">
      <w:pPr>
        <w:pStyle w:val="NormalWeb"/>
        <w:rPr>
          <w:sz w:val="24"/>
          <w:szCs w:val="24"/>
        </w:rPr>
      </w:pPr>
    </w:p>
    <w:p w14:paraId="066F8A90" w14:textId="77777777" w:rsidR="00515810" w:rsidRPr="00806EB6" w:rsidRDefault="00515810" w:rsidP="00630333">
      <w:pPr>
        <w:pStyle w:val="NormalWeb"/>
        <w:rPr>
          <w:sz w:val="24"/>
          <w:szCs w:val="24"/>
        </w:rPr>
      </w:pPr>
    </w:p>
    <w:p w14:paraId="0023617A" w14:textId="77777777" w:rsidR="00515810" w:rsidRPr="00806EB6" w:rsidRDefault="00515810" w:rsidP="00630333">
      <w:pPr>
        <w:pStyle w:val="NormalWeb"/>
        <w:rPr>
          <w:sz w:val="24"/>
          <w:szCs w:val="24"/>
        </w:rPr>
      </w:pPr>
    </w:p>
    <w:p w14:paraId="685F2A68" w14:textId="77777777" w:rsidR="00515810" w:rsidRPr="00806EB6" w:rsidRDefault="00515810" w:rsidP="00630333">
      <w:pPr>
        <w:pStyle w:val="NormalWeb"/>
        <w:rPr>
          <w:sz w:val="24"/>
          <w:szCs w:val="24"/>
        </w:rPr>
      </w:pPr>
    </w:p>
    <w:p w14:paraId="25EAD49D" w14:textId="77777777" w:rsidR="00515810" w:rsidRPr="00806EB6" w:rsidRDefault="00515810" w:rsidP="00630333">
      <w:pPr>
        <w:pStyle w:val="NormalWeb"/>
        <w:rPr>
          <w:sz w:val="24"/>
          <w:szCs w:val="24"/>
        </w:rPr>
      </w:pPr>
    </w:p>
    <w:p w14:paraId="3CEB646D" w14:textId="77777777" w:rsidR="00E37828" w:rsidRPr="00806EB6" w:rsidRDefault="00C5489B" w:rsidP="00630333">
      <w:pPr>
        <w:pStyle w:val="NormalWeb"/>
        <w:rPr>
          <w:sz w:val="24"/>
          <w:szCs w:val="24"/>
        </w:rPr>
      </w:pPr>
      <w:r w:rsidRPr="00806EB6">
        <w:rPr>
          <w:sz w:val="24"/>
          <w:szCs w:val="24"/>
        </w:rPr>
        <w:lastRenderedPageBreak/>
        <w:t xml:space="preserve">We received </w:t>
      </w:r>
      <w:proofErr w:type="gramStart"/>
      <w:r w:rsidRPr="00806EB6">
        <w:rPr>
          <w:sz w:val="24"/>
          <w:szCs w:val="24"/>
        </w:rPr>
        <w:t>twenty three</w:t>
      </w:r>
      <w:proofErr w:type="gramEnd"/>
      <w:r w:rsidRPr="00806EB6">
        <w:rPr>
          <w:sz w:val="24"/>
          <w:szCs w:val="24"/>
        </w:rPr>
        <w:t xml:space="preserve"> completed </w:t>
      </w:r>
      <w:r w:rsidR="00436C8B" w:rsidRPr="00806EB6">
        <w:rPr>
          <w:sz w:val="24"/>
          <w:szCs w:val="24"/>
        </w:rPr>
        <w:t>forms;</w:t>
      </w:r>
      <w:r w:rsidR="00DE7009" w:rsidRPr="00806EB6">
        <w:rPr>
          <w:sz w:val="24"/>
          <w:szCs w:val="24"/>
        </w:rPr>
        <w:t xml:space="preserve"> please see below for a</w:t>
      </w:r>
      <w:r w:rsidR="00515810" w:rsidRPr="00806EB6">
        <w:rPr>
          <w:sz w:val="24"/>
          <w:szCs w:val="24"/>
        </w:rPr>
        <w:t xml:space="preserve"> break</w:t>
      </w:r>
      <w:r w:rsidRPr="00806EB6">
        <w:rPr>
          <w:sz w:val="24"/>
          <w:szCs w:val="24"/>
        </w:rPr>
        <w:t>down</w:t>
      </w:r>
      <w:r w:rsidR="00466FC4" w:rsidRPr="00806EB6">
        <w:rPr>
          <w:sz w:val="24"/>
          <w:szCs w:val="24"/>
        </w:rPr>
        <w:t xml:space="preserve"> of the results</w:t>
      </w:r>
      <w:r w:rsidRPr="00806EB6">
        <w:rPr>
          <w:sz w:val="24"/>
          <w:szCs w:val="24"/>
        </w:rPr>
        <w:t>;</w:t>
      </w:r>
    </w:p>
    <w:p w14:paraId="2D7877D3" w14:textId="77777777" w:rsidR="00C5489B" w:rsidRPr="00806EB6" w:rsidRDefault="00C5489B" w:rsidP="00630333">
      <w:pPr>
        <w:pStyle w:val="NormalWeb"/>
        <w:rPr>
          <w:sz w:val="24"/>
          <w:szCs w:val="24"/>
        </w:rPr>
      </w:pPr>
    </w:p>
    <w:p w14:paraId="0199A569" w14:textId="77777777" w:rsidR="00C5489B" w:rsidRPr="00806EB6" w:rsidRDefault="00C5489B" w:rsidP="00630333">
      <w:pPr>
        <w:pStyle w:val="NormalWeb"/>
        <w:rPr>
          <w:sz w:val="24"/>
          <w:szCs w:val="24"/>
        </w:rPr>
      </w:pPr>
      <w:r w:rsidRPr="00806EB6">
        <w:rPr>
          <w:sz w:val="24"/>
          <w:szCs w:val="24"/>
        </w:rPr>
        <w:t>Male = 11</w:t>
      </w:r>
    </w:p>
    <w:p w14:paraId="7E6B52C1" w14:textId="77777777" w:rsidR="00C5489B" w:rsidRPr="00806EB6" w:rsidRDefault="00C5489B" w:rsidP="00630333">
      <w:pPr>
        <w:pStyle w:val="NormalWeb"/>
        <w:rPr>
          <w:sz w:val="24"/>
          <w:szCs w:val="24"/>
        </w:rPr>
      </w:pPr>
      <w:r w:rsidRPr="00806EB6">
        <w:rPr>
          <w:sz w:val="24"/>
          <w:szCs w:val="24"/>
        </w:rPr>
        <w:t>Female = 12</w:t>
      </w:r>
    </w:p>
    <w:p w14:paraId="7652BD5B" w14:textId="77777777" w:rsidR="00C5489B" w:rsidRPr="00806EB6" w:rsidRDefault="00C5489B" w:rsidP="00630333">
      <w:pPr>
        <w:pStyle w:val="NormalWeb"/>
        <w:rPr>
          <w:sz w:val="24"/>
          <w:szCs w:val="24"/>
        </w:rPr>
      </w:pPr>
    </w:p>
    <w:p w14:paraId="5F37528E" w14:textId="77777777" w:rsidR="00C5489B" w:rsidRPr="00806EB6" w:rsidRDefault="00C5489B" w:rsidP="00630333">
      <w:pPr>
        <w:pStyle w:val="NormalWeb"/>
        <w:rPr>
          <w:sz w:val="24"/>
          <w:szCs w:val="24"/>
        </w:rPr>
      </w:pPr>
      <w:r w:rsidRPr="00806EB6">
        <w:rPr>
          <w:sz w:val="24"/>
          <w:szCs w:val="24"/>
        </w:rPr>
        <w:t>Age 16 or under = 0</w:t>
      </w:r>
    </w:p>
    <w:p w14:paraId="6866ED39" w14:textId="77777777" w:rsidR="00C5489B" w:rsidRPr="00806EB6" w:rsidRDefault="00C5489B" w:rsidP="00630333">
      <w:pPr>
        <w:pStyle w:val="NormalWeb"/>
        <w:rPr>
          <w:sz w:val="24"/>
          <w:szCs w:val="24"/>
        </w:rPr>
      </w:pPr>
      <w:r w:rsidRPr="00806EB6">
        <w:rPr>
          <w:sz w:val="24"/>
          <w:szCs w:val="24"/>
        </w:rPr>
        <w:t>17 to 24 = 0</w:t>
      </w:r>
    </w:p>
    <w:p w14:paraId="4FA7832A" w14:textId="77777777" w:rsidR="00C5489B" w:rsidRPr="00806EB6" w:rsidRDefault="00C5489B" w:rsidP="00630333">
      <w:pPr>
        <w:pStyle w:val="NormalWeb"/>
        <w:rPr>
          <w:sz w:val="24"/>
          <w:szCs w:val="24"/>
        </w:rPr>
      </w:pPr>
      <w:r w:rsidRPr="00806EB6">
        <w:rPr>
          <w:sz w:val="24"/>
          <w:szCs w:val="24"/>
        </w:rPr>
        <w:t>25 to 34 = 1</w:t>
      </w:r>
    </w:p>
    <w:p w14:paraId="685FCBD4" w14:textId="77777777" w:rsidR="00C5489B" w:rsidRPr="00806EB6" w:rsidRDefault="00C5489B" w:rsidP="00630333">
      <w:pPr>
        <w:pStyle w:val="NormalWeb"/>
        <w:rPr>
          <w:sz w:val="24"/>
          <w:szCs w:val="24"/>
        </w:rPr>
      </w:pPr>
      <w:r w:rsidRPr="00806EB6">
        <w:rPr>
          <w:sz w:val="24"/>
          <w:szCs w:val="24"/>
        </w:rPr>
        <w:t>35 to 44 = 1</w:t>
      </w:r>
    </w:p>
    <w:p w14:paraId="3E1B8199" w14:textId="77777777" w:rsidR="00C5489B" w:rsidRPr="00806EB6" w:rsidRDefault="00C5489B" w:rsidP="00630333">
      <w:pPr>
        <w:pStyle w:val="NormalWeb"/>
        <w:rPr>
          <w:sz w:val="24"/>
          <w:szCs w:val="24"/>
        </w:rPr>
      </w:pPr>
      <w:r w:rsidRPr="00806EB6">
        <w:rPr>
          <w:sz w:val="24"/>
          <w:szCs w:val="24"/>
        </w:rPr>
        <w:t>45 to 54 = 1</w:t>
      </w:r>
    </w:p>
    <w:p w14:paraId="40478E8B" w14:textId="77777777" w:rsidR="00C5489B" w:rsidRPr="00806EB6" w:rsidRDefault="00C5489B" w:rsidP="00630333">
      <w:pPr>
        <w:pStyle w:val="NormalWeb"/>
        <w:rPr>
          <w:sz w:val="24"/>
          <w:szCs w:val="24"/>
        </w:rPr>
      </w:pPr>
      <w:r w:rsidRPr="00806EB6">
        <w:rPr>
          <w:sz w:val="24"/>
          <w:szCs w:val="24"/>
        </w:rPr>
        <w:t>55 to 64 = 2</w:t>
      </w:r>
    </w:p>
    <w:p w14:paraId="14343AAC" w14:textId="77777777" w:rsidR="00C5489B" w:rsidRPr="00806EB6" w:rsidRDefault="00C5489B" w:rsidP="00630333">
      <w:pPr>
        <w:pStyle w:val="NormalWeb"/>
        <w:rPr>
          <w:sz w:val="24"/>
          <w:szCs w:val="24"/>
        </w:rPr>
      </w:pPr>
      <w:r w:rsidRPr="00806EB6">
        <w:rPr>
          <w:sz w:val="24"/>
          <w:szCs w:val="24"/>
        </w:rPr>
        <w:t>65 to 74 = 14</w:t>
      </w:r>
    </w:p>
    <w:p w14:paraId="32BB9999" w14:textId="77777777" w:rsidR="00C5489B" w:rsidRPr="00806EB6" w:rsidRDefault="00C5489B" w:rsidP="00630333">
      <w:pPr>
        <w:pStyle w:val="NormalWeb"/>
        <w:rPr>
          <w:sz w:val="24"/>
          <w:szCs w:val="24"/>
        </w:rPr>
      </w:pPr>
      <w:r w:rsidRPr="00806EB6">
        <w:rPr>
          <w:sz w:val="24"/>
          <w:szCs w:val="24"/>
        </w:rPr>
        <w:t>75 to 84 = 3</w:t>
      </w:r>
    </w:p>
    <w:p w14:paraId="62005680" w14:textId="77777777" w:rsidR="00C5489B" w:rsidRPr="00806EB6" w:rsidRDefault="00C5489B" w:rsidP="00630333">
      <w:pPr>
        <w:pStyle w:val="NormalWeb"/>
        <w:rPr>
          <w:sz w:val="24"/>
          <w:szCs w:val="24"/>
        </w:rPr>
      </w:pPr>
      <w:r w:rsidRPr="00806EB6">
        <w:rPr>
          <w:sz w:val="24"/>
          <w:szCs w:val="24"/>
        </w:rPr>
        <w:t>Over 84 = 0</w:t>
      </w:r>
    </w:p>
    <w:p w14:paraId="42035720" w14:textId="77777777" w:rsidR="00C5489B" w:rsidRPr="00806EB6" w:rsidRDefault="00C5489B" w:rsidP="00630333">
      <w:pPr>
        <w:pStyle w:val="NormalWeb"/>
        <w:rPr>
          <w:sz w:val="24"/>
          <w:szCs w:val="24"/>
        </w:rPr>
      </w:pPr>
      <w:r w:rsidRPr="00806EB6">
        <w:rPr>
          <w:sz w:val="24"/>
          <w:szCs w:val="24"/>
        </w:rPr>
        <w:t>Did not answer = 1</w:t>
      </w:r>
    </w:p>
    <w:p w14:paraId="15322C50" w14:textId="77777777" w:rsidR="00E83C32" w:rsidRPr="00806EB6" w:rsidRDefault="00E83C32" w:rsidP="00630333">
      <w:pPr>
        <w:pStyle w:val="NormalWeb"/>
        <w:rPr>
          <w:sz w:val="24"/>
          <w:szCs w:val="24"/>
        </w:rPr>
      </w:pPr>
    </w:p>
    <w:p w14:paraId="40DAA9B1" w14:textId="77777777" w:rsidR="00E83C32" w:rsidRPr="00806EB6" w:rsidRDefault="00E83C32" w:rsidP="00630333">
      <w:pPr>
        <w:pStyle w:val="NormalWeb"/>
        <w:rPr>
          <w:sz w:val="24"/>
          <w:szCs w:val="24"/>
        </w:rPr>
      </w:pPr>
      <w:r w:rsidRPr="00806EB6">
        <w:rPr>
          <w:sz w:val="24"/>
          <w:szCs w:val="24"/>
        </w:rPr>
        <w:t>British = 21</w:t>
      </w:r>
    </w:p>
    <w:p w14:paraId="1FACC0B9" w14:textId="77777777" w:rsidR="00E83C32" w:rsidRPr="00806EB6" w:rsidRDefault="00E83C32" w:rsidP="00630333">
      <w:pPr>
        <w:pStyle w:val="NormalWeb"/>
        <w:rPr>
          <w:sz w:val="24"/>
          <w:szCs w:val="24"/>
        </w:rPr>
      </w:pPr>
      <w:r w:rsidRPr="00806EB6">
        <w:rPr>
          <w:sz w:val="24"/>
          <w:szCs w:val="24"/>
        </w:rPr>
        <w:t>White Other = 1</w:t>
      </w:r>
    </w:p>
    <w:p w14:paraId="416A2F61" w14:textId="77777777" w:rsidR="00E83C32" w:rsidRPr="00806EB6" w:rsidRDefault="00E83C32" w:rsidP="00630333">
      <w:pPr>
        <w:pStyle w:val="NormalWeb"/>
        <w:rPr>
          <w:sz w:val="24"/>
          <w:szCs w:val="24"/>
        </w:rPr>
      </w:pPr>
      <w:r w:rsidRPr="00806EB6">
        <w:rPr>
          <w:sz w:val="24"/>
          <w:szCs w:val="24"/>
        </w:rPr>
        <w:t>Did not answer = 1</w:t>
      </w:r>
    </w:p>
    <w:p w14:paraId="21A88298" w14:textId="77777777" w:rsidR="00E37828" w:rsidRPr="00806EB6" w:rsidRDefault="00E37828" w:rsidP="00630333">
      <w:pPr>
        <w:pStyle w:val="NormalWeb"/>
        <w:rPr>
          <w:sz w:val="24"/>
          <w:szCs w:val="24"/>
        </w:rPr>
      </w:pPr>
    </w:p>
    <w:p w14:paraId="58A6B957" w14:textId="77777777" w:rsidR="00E83C32" w:rsidRPr="00806EB6" w:rsidRDefault="00E83C32" w:rsidP="00630333">
      <w:pPr>
        <w:pStyle w:val="NormalWeb"/>
        <w:rPr>
          <w:sz w:val="24"/>
          <w:szCs w:val="24"/>
        </w:rPr>
      </w:pPr>
      <w:r w:rsidRPr="00806EB6">
        <w:rPr>
          <w:sz w:val="24"/>
          <w:szCs w:val="24"/>
        </w:rPr>
        <w:t>We prepared our</w:t>
      </w:r>
      <w:r w:rsidR="00466FC4" w:rsidRPr="00806EB6">
        <w:rPr>
          <w:sz w:val="24"/>
          <w:szCs w:val="24"/>
        </w:rPr>
        <w:t xml:space="preserve"> own survey for 2013/14 based on</w:t>
      </w:r>
      <w:r w:rsidRPr="00806EB6">
        <w:rPr>
          <w:sz w:val="24"/>
          <w:szCs w:val="24"/>
        </w:rPr>
        <w:t xml:space="preserve"> the answers as above (highlighted red)</w:t>
      </w:r>
      <w:r w:rsidR="00466FC4" w:rsidRPr="00806EB6">
        <w:rPr>
          <w:sz w:val="24"/>
          <w:szCs w:val="24"/>
        </w:rPr>
        <w:t>.</w:t>
      </w:r>
    </w:p>
    <w:p w14:paraId="0F211A52" w14:textId="77777777" w:rsidR="00466FC4" w:rsidRPr="00806EB6" w:rsidRDefault="00466FC4" w:rsidP="00630333">
      <w:pPr>
        <w:pStyle w:val="NormalWeb"/>
        <w:rPr>
          <w:sz w:val="24"/>
          <w:szCs w:val="24"/>
        </w:rPr>
      </w:pPr>
      <w:r w:rsidRPr="00806EB6">
        <w:rPr>
          <w:sz w:val="24"/>
          <w:szCs w:val="24"/>
        </w:rPr>
        <w:t>The survey was carried out for two weeks, from Monday 20</w:t>
      </w:r>
      <w:r w:rsidRPr="00806EB6">
        <w:rPr>
          <w:sz w:val="24"/>
          <w:szCs w:val="24"/>
          <w:vertAlign w:val="superscript"/>
        </w:rPr>
        <w:t>th</w:t>
      </w:r>
      <w:r w:rsidRPr="00806EB6">
        <w:rPr>
          <w:sz w:val="24"/>
          <w:szCs w:val="24"/>
        </w:rPr>
        <w:t xml:space="preserve"> January 2014 to Friday 31</w:t>
      </w:r>
      <w:r w:rsidRPr="00806EB6">
        <w:rPr>
          <w:sz w:val="24"/>
          <w:szCs w:val="24"/>
          <w:vertAlign w:val="superscript"/>
        </w:rPr>
        <w:t>st</w:t>
      </w:r>
      <w:r w:rsidRPr="00806EB6">
        <w:rPr>
          <w:sz w:val="24"/>
          <w:szCs w:val="24"/>
        </w:rPr>
        <w:t xml:space="preserve"> January 2014 inclusive.  The survey was handed to our </w:t>
      </w:r>
      <w:r w:rsidR="00436C8B" w:rsidRPr="00806EB6">
        <w:rPr>
          <w:sz w:val="24"/>
          <w:szCs w:val="24"/>
        </w:rPr>
        <w:t>patients;</w:t>
      </w:r>
      <w:r w:rsidRPr="00806EB6">
        <w:rPr>
          <w:sz w:val="24"/>
          <w:szCs w:val="24"/>
        </w:rPr>
        <w:t xml:space="preserve"> </w:t>
      </w:r>
      <w:proofErr w:type="gramStart"/>
      <w:r w:rsidRPr="00806EB6">
        <w:rPr>
          <w:sz w:val="24"/>
          <w:szCs w:val="24"/>
        </w:rPr>
        <w:t>however</w:t>
      </w:r>
      <w:proofErr w:type="gramEnd"/>
      <w:r w:rsidRPr="00806EB6">
        <w:rPr>
          <w:sz w:val="24"/>
          <w:szCs w:val="24"/>
        </w:rPr>
        <w:t xml:space="preserve"> </w:t>
      </w:r>
      <w:r w:rsidR="00DE7009" w:rsidRPr="00806EB6">
        <w:rPr>
          <w:sz w:val="24"/>
          <w:szCs w:val="24"/>
        </w:rPr>
        <w:t>we also sent the survey to our v</w:t>
      </w:r>
      <w:r w:rsidRPr="00806EB6">
        <w:rPr>
          <w:sz w:val="24"/>
          <w:szCs w:val="24"/>
        </w:rPr>
        <w:t>irt</w:t>
      </w:r>
      <w:r w:rsidR="00DE7009" w:rsidRPr="00806EB6">
        <w:rPr>
          <w:sz w:val="24"/>
          <w:szCs w:val="24"/>
        </w:rPr>
        <w:t>ual Patient Group. We handed out</w:t>
      </w:r>
      <w:r w:rsidRPr="00806EB6">
        <w:rPr>
          <w:sz w:val="24"/>
          <w:szCs w:val="24"/>
        </w:rPr>
        <w:t xml:space="preserve"> 200 surveys</w:t>
      </w:r>
    </w:p>
    <w:p w14:paraId="03FB7BDB" w14:textId="77777777" w:rsidR="00466FC4" w:rsidRPr="00806EB6" w:rsidRDefault="00466FC4" w:rsidP="00630333">
      <w:pPr>
        <w:pStyle w:val="NormalWeb"/>
        <w:rPr>
          <w:sz w:val="24"/>
          <w:szCs w:val="24"/>
        </w:rPr>
      </w:pPr>
    </w:p>
    <w:p w14:paraId="61CB3FA5" w14:textId="77777777" w:rsidR="00DD19A9" w:rsidRPr="00806EB6" w:rsidRDefault="00F01BC6" w:rsidP="00DD19A9">
      <w:pPr>
        <w:pStyle w:val="NoSpacing"/>
        <w:rPr>
          <w:rFonts w:ascii="Times New Roman" w:hAnsi="Times New Roman" w:cs="Times New Roman"/>
          <w:sz w:val="24"/>
          <w:szCs w:val="24"/>
        </w:rPr>
      </w:pPr>
      <w:r w:rsidRPr="00806EB6">
        <w:rPr>
          <w:rFonts w:ascii="Times New Roman" w:hAnsi="Times New Roman" w:cs="Times New Roman"/>
          <w:sz w:val="24"/>
          <w:szCs w:val="24"/>
        </w:rPr>
        <w:t xml:space="preserve">Results – </w:t>
      </w:r>
      <w:r w:rsidR="00DE7009" w:rsidRPr="00806EB6">
        <w:rPr>
          <w:rFonts w:ascii="Times New Roman" w:hAnsi="Times New Roman" w:cs="Times New Roman"/>
          <w:sz w:val="24"/>
          <w:szCs w:val="24"/>
        </w:rPr>
        <w:t>181</w:t>
      </w:r>
      <w:r w:rsidR="00DD19A9" w:rsidRPr="00806EB6">
        <w:rPr>
          <w:rFonts w:ascii="Times New Roman" w:hAnsi="Times New Roman" w:cs="Times New Roman"/>
          <w:sz w:val="24"/>
          <w:szCs w:val="24"/>
        </w:rPr>
        <w:t xml:space="preserve"> completed surveys </w:t>
      </w:r>
      <w:proofErr w:type="gramStart"/>
      <w:r w:rsidR="00DD19A9" w:rsidRPr="00806EB6">
        <w:rPr>
          <w:rFonts w:ascii="Times New Roman" w:hAnsi="Times New Roman" w:cs="Times New Roman"/>
          <w:sz w:val="24"/>
          <w:szCs w:val="24"/>
        </w:rPr>
        <w:t>was</w:t>
      </w:r>
      <w:proofErr w:type="gramEnd"/>
      <w:r w:rsidR="00DD19A9" w:rsidRPr="00806EB6">
        <w:rPr>
          <w:rFonts w:ascii="Times New Roman" w:hAnsi="Times New Roman" w:cs="Times New Roman"/>
          <w:sz w:val="24"/>
          <w:szCs w:val="24"/>
        </w:rPr>
        <w:t xml:space="preserve"> received (Age, gender and Ethnic Background within the results)</w:t>
      </w:r>
    </w:p>
    <w:p w14:paraId="4D559AE5" w14:textId="77777777" w:rsidR="00630333" w:rsidRPr="00806EB6" w:rsidRDefault="00630333" w:rsidP="00630333">
      <w:pPr>
        <w:pStyle w:val="NormalWeb"/>
        <w:rPr>
          <w:sz w:val="24"/>
          <w:szCs w:val="24"/>
        </w:rPr>
      </w:pPr>
    </w:p>
    <w:p w14:paraId="682429FE" w14:textId="77777777" w:rsidR="00F01BC6" w:rsidRPr="00806EB6" w:rsidRDefault="00F01BC6" w:rsidP="00630333">
      <w:pPr>
        <w:pStyle w:val="NormalWeb"/>
        <w:rPr>
          <w:sz w:val="24"/>
          <w:szCs w:val="24"/>
        </w:rPr>
      </w:pPr>
    </w:p>
    <w:p w14:paraId="4E6BD734" w14:textId="77777777" w:rsidR="00F01BC6" w:rsidRPr="00806EB6" w:rsidRDefault="00F01BC6" w:rsidP="00630333">
      <w:pPr>
        <w:pStyle w:val="NormalWeb"/>
        <w:rPr>
          <w:b/>
          <w:sz w:val="24"/>
          <w:szCs w:val="24"/>
          <w:u w:val="single"/>
        </w:rPr>
      </w:pPr>
      <w:r w:rsidRPr="00806EB6">
        <w:rPr>
          <w:b/>
          <w:sz w:val="24"/>
          <w:szCs w:val="24"/>
          <w:u w:val="single"/>
        </w:rPr>
        <w:lastRenderedPageBreak/>
        <w:t>Action Plan</w:t>
      </w:r>
    </w:p>
    <w:p w14:paraId="1A2BCF3E" w14:textId="77777777" w:rsidR="00F01BC6" w:rsidRPr="00806EB6" w:rsidRDefault="00F01BC6" w:rsidP="00630333">
      <w:pPr>
        <w:pStyle w:val="NormalWeb"/>
        <w:rPr>
          <w:sz w:val="24"/>
          <w:szCs w:val="24"/>
        </w:rPr>
      </w:pPr>
    </w:p>
    <w:p w14:paraId="1DBA3FD6" w14:textId="77777777" w:rsidR="00F01BC6" w:rsidRPr="00806EB6" w:rsidRDefault="00DE7009" w:rsidP="00630333">
      <w:pPr>
        <w:pStyle w:val="NormalWeb"/>
        <w:rPr>
          <w:sz w:val="24"/>
          <w:szCs w:val="24"/>
        </w:rPr>
      </w:pPr>
      <w:r w:rsidRPr="00806EB6">
        <w:rPr>
          <w:sz w:val="24"/>
          <w:szCs w:val="24"/>
        </w:rPr>
        <w:t>We collated the results of the s</w:t>
      </w:r>
      <w:r w:rsidR="00F01BC6" w:rsidRPr="00806EB6">
        <w:rPr>
          <w:sz w:val="24"/>
          <w:szCs w:val="24"/>
        </w:rPr>
        <w:t xml:space="preserve">urvey and displayed them in our Waiting Room. </w:t>
      </w:r>
    </w:p>
    <w:p w14:paraId="0D2FC512" w14:textId="77777777" w:rsidR="00F01BC6" w:rsidRPr="00806EB6" w:rsidRDefault="00F01BC6" w:rsidP="00630333">
      <w:pPr>
        <w:pStyle w:val="NormalWeb"/>
        <w:rPr>
          <w:sz w:val="24"/>
          <w:szCs w:val="24"/>
        </w:rPr>
      </w:pPr>
    </w:p>
    <w:p w14:paraId="7CA7EC39" w14:textId="77777777" w:rsidR="00F01BC6" w:rsidRPr="00806EB6" w:rsidRDefault="00F01BC6" w:rsidP="00630333">
      <w:pPr>
        <w:pStyle w:val="NormalWeb"/>
        <w:rPr>
          <w:sz w:val="24"/>
          <w:szCs w:val="24"/>
        </w:rPr>
      </w:pPr>
      <w:r w:rsidRPr="00806EB6">
        <w:rPr>
          <w:sz w:val="24"/>
          <w:szCs w:val="24"/>
        </w:rPr>
        <w:t>On Tuesday 11</w:t>
      </w:r>
      <w:r w:rsidRPr="00806EB6">
        <w:rPr>
          <w:sz w:val="24"/>
          <w:szCs w:val="24"/>
          <w:vertAlign w:val="superscript"/>
        </w:rPr>
        <w:t>th</w:t>
      </w:r>
      <w:r w:rsidRPr="00806EB6">
        <w:rPr>
          <w:sz w:val="24"/>
          <w:szCs w:val="24"/>
        </w:rPr>
        <w:t xml:space="preserve"> February the Partners and Practice Manager met to </w:t>
      </w:r>
      <w:r w:rsidR="00436C8B" w:rsidRPr="00806EB6">
        <w:rPr>
          <w:sz w:val="24"/>
          <w:szCs w:val="24"/>
        </w:rPr>
        <w:t>discuss</w:t>
      </w:r>
      <w:r w:rsidRPr="00806EB6">
        <w:rPr>
          <w:sz w:val="24"/>
          <w:szCs w:val="24"/>
        </w:rPr>
        <w:t xml:space="preserve"> the results and devised a draft Action Plan to address any issues outstanding. The Action Plan was then sent to </w:t>
      </w:r>
      <w:r w:rsidR="00DE7009" w:rsidRPr="00806EB6">
        <w:rPr>
          <w:sz w:val="24"/>
          <w:szCs w:val="24"/>
        </w:rPr>
        <w:t>the v</w:t>
      </w:r>
      <w:r w:rsidRPr="00806EB6">
        <w:rPr>
          <w:sz w:val="24"/>
          <w:szCs w:val="24"/>
        </w:rPr>
        <w:t>irtual Patient Group,</w:t>
      </w:r>
      <w:r w:rsidR="00DE7009" w:rsidRPr="00806EB6">
        <w:rPr>
          <w:sz w:val="24"/>
          <w:szCs w:val="24"/>
        </w:rPr>
        <w:t xml:space="preserve"> along with the Results,</w:t>
      </w:r>
      <w:r w:rsidRPr="00806EB6">
        <w:rPr>
          <w:sz w:val="24"/>
          <w:szCs w:val="24"/>
        </w:rPr>
        <w:t xml:space="preserve"> any comments were requested by 24</w:t>
      </w:r>
      <w:r w:rsidRPr="00806EB6">
        <w:rPr>
          <w:sz w:val="24"/>
          <w:szCs w:val="24"/>
          <w:vertAlign w:val="superscript"/>
        </w:rPr>
        <w:t>th</w:t>
      </w:r>
      <w:r w:rsidRPr="00806EB6">
        <w:rPr>
          <w:sz w:val="24"/>
          <w:szCs w:val="24"/>
        </w:rPr>
        <w:t xml:space="preserve"> February 2014.</w:t>
      </w:r>
    </w:p>
    <w:p w14:paraId="511E38BF" w14:textId="77777777" w:rsidR="00EC437B" w:rsidRPr="00806EB6" w:rsidRDefault="00EC437B" w:rsidP="00630333">
      <w:pPr>
        <w:pStyle w:val="NormalWeb"/>
        <w:rPr>
          <w:sz w:val="24"/>
          <w:szCs w:val="24"/>
        </w:rPr>
      </w:pPr>
    </w:p>
    <w:p w14:paraId="0F73E2E9" w14:textId="77777777" w:rsidR="007060F6" w:rsidRPr="00806EB6" w:rsidRDefault="007060F6" w:rsidP="007060F6">
      <w:pPr>
        <w:pStyle w:val="Header"/>
        <w:rPr>
          <w:rFonts w:ascii="Times New Roman" w:hAnsi="Times New Roman" w:cs="Times New Roman"/>
        </w:rPr>
      </w:pPr>
      <w:r w:rsidRPr="00806EB6">
        <w:rPr>
          <w:rFonts w:ascii="Times New Roman" w:hAnsi="Times New Roman" w:cs="Times New Roman"/>
        </w:rPr>
        <w:t>The Apples Medical Centre Annual Patient Survey – ACTION PLAN 2013/2014</w:t>
      </w:r>
    </w:p>
    <w:p w14:paraId="6BD4D138" w14:textId="77777777" w:rsidR="007060F6" w:rsidRPr="00806EB6" w:rsidRDefault="007060F6" w:rsidP="00630333">
      <w:pPr>
        <w:pStyle w:val="NormalWeb"/>
      </w:pPr>
    </w:p>
    <w:p w14:paraId="5E6B439C" w14:textId="77777777" w:rsidR="007060F6" w:rsidRPr="00806EB6" w:rsidRDefault="007060F6" w:rsidP="007060F6">
      <w:pPr>
        <w:rPr>
          <w:rFonts w:ascii="Times New Roman" w:hAnsi="Times New Roman" w:cs="Times New Roman"/>
        </w:rPr>
      </w:pPr>
      <w:r w:rsidRPr="00806EB6">
        <w:rPr>
          <w:rFonts w:ascii="Times New Roman" w:hAnsi="Times New Roman" w:cs="Times New Roman"/>
        </w:rPr>
        <w:t>The Results of the Patients Survey and proposed Actioned Plan was discussed with the Partners at our weekly meeting, Tuesday 11</w:t>
      </w:r>
      <w:r w:rsidRPr="00806EB6">
        <w:rPr>
          <w:rFonts w:ascii="Times New Roman" w:hAnsi="Times New Roman" w:cs="Times New Roman"/>
          <w:vertAlign w:val="superscript"/>
        </w:rPr>
        <w:t>th</w:t>
      </w:r>
      <w:r w:rsidRPr="00806EB6">
        <w:rPr>
          <w:rFonts w:ascii="Times New Roman" w:hAnsi="Times New Roman" w:cs="Times New Roman"/>
        </w:rPr>
        <w:t xml:space="preserve"> February 2014.  Please see points and actions below:</w:t>
      </w:r>
    </w:p>
    <w:tbl>
      <w:tblPr>
        <w:tblW w:w="991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265"/>
        <w:gridCol w:w="2510"/>
        <w:gridCol w:w="5140"/>
      </w:tblGrid>
      <w:tr w:rsidR="007060F6" w:rsidRPr="00806EB6" w14:paraId="2DB10B91" w14:textId="77777777" w:rsidTr="00E42ECE">
        <w:trPr>
          <w:trHeight w:val="75"/>
          <w:tblCellSpacing w:w="0" w:type="dxa"/>
        </w:trPr>
        <w:tc>
          <w:tcPr>
            <w:tcW w:w="3230" w:type="dxa"/>
            <w:tcBorders>
              <w:top w:val="outset" w:sz="6" w:space="0" w:color="000000"/>
              <w:left w:val="outset" w:sz="6" w:space="0" w:color="000000"/>
              <w:bottom w:val="outset" w:sz="6" w:space="0" w:color="000000"/>
              <w:right w:val="outset" w:sz="6" w:space="0" w:color="000000"/>
            </w:tcBorders>
            <w:hideMark/>
          </w:tcPr>
          <w:p w14:paraId="540D91A9" w14:textId="77777777" w:rsidR="007060F6" w:rsidRPr="00806EB6" w:rsidRDefault="007060F6" w:rsidP="00E42ECE">
            <w:pPr>
              <w:spacing w:after="0" w:line="75" w:lineRule="atLeast"/>
              <w:jc w:val="center"/>
              <w:rPr>
                <w:rFonts w:ascii="Times New Roman" w:eastAsia="Times New Roman" w:hAnsi="Times New Roman" w:cs="Times New Roman"/>
                <w:sz w:val="20"/>
                <w:szCs w:val="20"/>
              </w:rPr>
            </w:pPr>
            <w:r w:rsidRPr="00806EB6">
              <w:rPr>
                <w:rFonts w:ascii="Times New Roman" w:eastAsia="Times New Roman" w:hAnsi="Times New Roman" w:cs="Times New Roman"/>
                <w:b/>
                <w:bCs/>
                <w:sz w:val="20"/>
                <w:szCs w:val="20"/>
              </w:rPr>
              <w:t>You said…</w:t>
            </w:r>
          </w:p>
        </w:tc>
        <w:tc>
          <w:tcPr>
            <w:tcW w:w="3632" w:type="dxa"/>
            <w:tcBorders>
              <w:top w:val="outset" w:sz="6" w:space="0" w:color="000000"/>
              <w:left w:val="outset" w:sz="6" w:space="0" w:color="000000"/>
              <w:bottom w:val="outset" w:sz="6" w:space="0" w:color="000000"/>
              <w:right w:val="outset" w:sz="6" w:space="0" w:color="000000"/>
            </w:tcBorders>
            <w:hideMark/>
          </w:tcPr>
          <w:p w14:paraId="2799E001" w14:textId="77777777" w:rsidR="007060F6" w:rsidRPr="00806EB6" w:rsidRDefault="007060F6" w:rsidP="00E42ECE">
            <w:pPr>
              <w:spacing w:after="0" w:line="75" w:lineRule="atLeast"/>
              <w:jc w:val="center"/>
              <w:rPr>
                <w:rFonts w:ascii="Times New Roman" w:eastAsia="Times New Roman" w:hAnsi="Times New Roman" w:cs="Times New Roman"/>
                <w:sz w:val="20"/>
                <w:szCs w:val="20"/>
              </w:rPr>
            </w:pPr>
            <w:r w:rsidRPr="00806EB6">
              <w:rPr>
                <w:rFonts w:ascii="Times New Roman" w:eastAsia="Times New Roman" w:hAnsi="Times New Roman" w:cs="Times New Roman"/>
                <w:b/>
                <w:bCs/>
                <w:sz w:val="20"/>
                <w:szCs w:val="20"/>
              </w:rPr>
              <w:t>We did…</w:t>
            </w:r>
          </w:p>
        </w:tc>
        <w:tc>
          <w:tcPr>
            <w:tcW w:w="3053" w:type="dxa"/>
            <w:tcBorders>
              <w:top w:val="outset" w:sz="6" w:space="0" w:color="000000"/>
              <w:left w:val="outset" w:sz="6" w:space="0" w:color="000000"/>
              <w:bottom w:val="outset" w:sz="6" w:space="0" w:color="000000"/>
              <w:right w:val="outset" w:sz="6" w:space="0" w:color="000000"/>
            </w:tcBorders>
            <w:hideMark/>
          </w:tcPr>
          <w:p w14:paraId="55335782" w14:textId="77777777" w:rsidR="007060F6" w:rsidRPr="00806EB6" w:rsidRDefault="007060F6" w:rsidP="00E42ECE">
            <w:pPr>
              <w:spacing w:after="0" w:line="75" w:lineRule="atLeast"/>
              <w:jc w:val="center"/>
              <w:rPr>
                <w:rFonts w:ascii="Times New Roman" w:eastAsia="Times New Roman" w:hAnsi="Times New Roman" w:cs="Times New Roman"/>
                <w:sz w:val="20"/>
                <w:szCs w:val="20"/>
              </w:rPr>
            </w:pPr>
            <w:r w:rsidRPr="00806EB6">
              <w:rPr>
                <w:rFonts w:ascii="Times New Roman" w:eastAsia="Times New Roman" w:hAnsi="Times New Roman" w:cs="Times New Roman"/>
                <w:b/>
                <w:bCs/>
                <w:sz w:val="20"/>
                <w:szCs w:val="20"/>
              </w:rPr>
              <w:t>The result is...</w:t>
            </w:r>
          </w:p>
        </w:tc>
      </w:tr>
      <w:tr w:rsidR="007060F6" w:rsidRPr="00806EB6" w14:paraId="4193E400" w14:textId="77777777" w:rsidTr="00E42ECE">
        <w:trPr>
          <w:tblCellSpacing w:w="0" w:type="dxa"/>
        </w:trPr>
        <w:tc>
          <w:tcPr>
            <w:tcW w:w="3230" w:type="dxa"/>
            <w:tcBorders>
              <w:top w:val="outset" w:sz="6" w:space="0" w:color="000000"/>
              <w:left w:val="outset" w:sz="6" w:space="0" w:color="000000"/>
              <w:bottom w:val="outset" w:sz="6" w:space="0" w:color="000000"/>
              <w:right w:val="outset" w:sz="6" w:space="0" w:color="000000"/>
            </w:tcBorders>
            <w:hideMark/>
          </w:tcPr>
          <w:p w14:paraId="7C157E62" w14:textId="77777777" w:rsidR="007060F6" w:rsidRPr="00806EB6" w:rsidRDefault="007060F6" w:rsidP="00E42ECE">
            <w:pPr>
              <w:spacing w:after="0" w:line="330" w:lineRule="atLeast"/>
              <w:rPr>
                <w:rFonts w:ascii="Times New Roman" w:eastAsia="Times New Roman" w:hAnsi="Times New Roman" w:cs="Times New Roman"/>
                <w:sz w:val="20"/>
                <w:szCs w:val="20"/>
              </w:rPr>
            </w:pPr>
            <w:r w:rsidRPr="00806EB6">
              <w:rPr>
                <w:rFonts w:ascii="Times New Roman" w:eastAsia="Times New Roman" w:hAnsi="Times New Roman" w:cs="Times New Roman"/>
                <w:sz w:val="20"/>
                <w:szCs w:val="20"/>
              </w:rPr>
              <w:t>Of the Patients surveyed 34% of you thought that a quarterly Newsletter was a good idea.</w:t>
            </w:r>
          </w:p>
        </w:tc>
        <w:tc>
          <w:tcPr>
            <w:tcW w:w="3632" w:type="dxa"/>
            <w:tcBorders>
              <w:top w:val="outset" w:sz="6" w:space="0" w:color="000000"/>
              <w:left w:val="outset" w:sz="6" w:space="0" w:color="000000"/>
              <w:bottom w:val="outset" w:sz="6" w:space="0" w:color="000000"/>
              <w:right w:val="outset" w:sz="6" w:space="0" w:color="000000"/>
            </w:tcBorders>
            <w:hideMark/>
          </w:tcPr>
          <w:p w14:paraId="5F9E6518" w14:textId="77777777" w:rsidR="007060F6" w:rsidRPr="00806EB6" w:rsidRDefault="007060F6" w:rsidP="00E42ECE">
            <w:pPr>
              <w:spacing w:after="0" w:line="330" w:lineRule="atLeast"/>
              <w:rPr>
                <w:rFonts w:ascii="Times New Roman" w:eastAsia="Times New Roman" w:hAnsi="Times New Roman" w:cs="Times New Roman"/>
                <w:sz w:val="20"/>
                <w:szCs w:val="20"/>
              </w:rPr>
            </w:pPr>
            <w:r w:rsidRPr="00806EB6">
              <w:rPr>
                <w:rFonts w:ascii="Times New Roman" w:eastAsia="Times New Roman" w:hAnsi="Times New Roman" w:cs="Times New Roman"/>
                <w:sz w:val="20"/>
                <w:szCs w:val="20"/>
              </w:rPr>
              <w:t>Discussed with the Partners, how, when, who would action this Newsletter.</w:t>
            </w:r>
          </w:p>
        </w:tc>
        <w:tc>
          <w:tcPr>
            <w:tcW w:w="3053" w:type="dxa"/>
            <w:tcBorders>
              <w:top w:val="outset" w:sz="6" w:space="0" w:color="000000"/>
              <w:left w:val="outset" w:sz="6" w:space="0" w:color="000000"/>
              <w:bottom w:val="outset" w:sz="6" w:space="0" w:color="000000"/>
              <w:right w:val="outset" w:sz="6" w:space="0" w:color="000000"/>
            </w:tcBorders>
            <w:hideMark/>
          </w:tcPr>
          <w:p w14:paraId="5A992E59" w14:textId="77777777" w:rsidR="007060F6" w:rsidRPr="00806EB6" w:rsidRDefault="007060F6" w:rsidP="00E42ECE">
            <w:pPr>
              <w:spacing w:after="0" w:line="330" w:lineRule="atLeast"/>
              <w:rPr>
                <w:rFonts w:ascii="Times New Roman" w:eastAsia="Times New Roman" w:hAnsi="Times New Roman" w:cs="Times New Roman"/>
                <w:sz w:val="20"/>
                <w:szCs w:val="20"/>
              </w:rPr>
            </w:pPr>
            <w:r w:rsidRPr="00806EB6">
              <w:rPr>
                <w:rFonts w:ascii="Times New Roman" w:eastAsia="Times New Roman" w:hAnsi="Times New Roman" w:cs="Times New Roman"/>
                <w:sz w:val="20"/>
                <w:szCs w:val="20"/>
              </w:rPr>
              <w:t>It was agreed that the Practice Manager would take on this role.  The first Newsletter will be distributed to the Patient Group via email, it will also be published on the Website and in paper form in the waiting room – a notice will be put in the Waiting Room to inform patients of the Newsletter and where to locate it. Date of the first Newsletter 1</w:t>
            </w:r>
            <w:r w:rsidRPr="00806EB6">
              <w:rPr>
                <w:rFonts w:ascii="Times New Roman" w:eastAsia="Times New Roman" w:hAnsi="Times New Roman" w:cs="Times New Roman"/>
                <w:sz w:val="20"/>
                <w:szCs w:val="20"/>
                <w:vertAlign w:val="superscript"/>
              </w:rPr>
              <w:t>st</w:t>
            </w:r>
            <w:r w:rsidRPr="00806EB6">
              <w:rPr>
                <w:rFonts w:ascii="Times New Roman" w:eastAsia="Times New Roman" w:hAnsi="Times New Roman" w:cs="Times New Roman"/>
                <w:sz w:val="20"/>
                <w:szCs w:val="20"/>
              </w:rPr>
              <w:t xml:space="preserve"> July 2014 (first quarter of the new financial year)</w:t>
            </w:r>
          </w:p>
        </w:tc>
      </w:tr>
      <w:tr w:rsidR="007060F6" w:rsidRPr="00806EB6" w14:paraId="66F686EB" w14:textId="77777777" w:rsidTr="00E42ECE">
        <w:trPr>
          <w:tblCellSpacing w:w="0" w:type="dxa"/>
        </w:trPr>
        <w:tc>
          <w:tcPr>
            <w:tcW w:w="3230" w:type="dxa"/>
            <w:tcBorders>
              <w:top w:val="outset" w:sz="6" w:space="0" w:color="000000"/>
              <w:left w:val="outset" w:sz="6" w:space="0" w:color="000000"/>
              <w:bottom w:val="outset" w:sz="6" w:space="0" w:color="000000"/>
              <w:right w:val="outset" w:sz="6" w:space="0" w:color="000000"/>
            </w:tcBorders>
            <w:hideMark/>
          </w:tcPr>
          <w:p w14:paraId="619E9B68" w14:textId="77777777" w:rsidR="007060F6" w:rsidRPr="00806EB6" w:rsidRDefault="007060F6" w:rsidP="00E42ECE">
            <w:pPr>
              <w:spacing w:after="0" w:line="330" w:lineRule="atLeast"/>
              <w:rPr>
                <w:rFonts w:ascii="Times New Roman" w:eastAsia="Times New Roman" w:hAnsi="Times New Roman" w:cs="Times New Roman"/>
                <w:sz w:val="20"/>
                <w:szCs w:val="20"/>
              </w:rPr>
            </w:pPr>
            <w:r w:rsidRPr="00806EB6">
              <w:rPr>
                <w:rFonts w:ascii="Times New Roman" w:eastAsia="Times New Roman" w:hAnsi="Times New Roman" w:cs="Times New Roman"/>
                <w:sz w:val="20"/>
                <w:szCs w:val="20"/>
              </w:rPr>
              <w:t xml:space="preserve">High percentage of you would find a </w:t>
            </w:r>
            <w:proofErr w:type="gramStart"/>
            <w:r w:rsidRPr="00806EB6">
              <w:rPr>
                <w:rFonts w:ascii="Times New Roman" w:eastAsia="Times New Roman" w:hAnsi="Times New Roman" w:cs="Times New Roman"/>
                <w:sz w:val="20"/>
                <w:szCs w:val="20"/>
              </w:rPr>
              <w:t>Self Service</w:t>
            </w:r>
            <w:proofErr w:type="gramEnd"/>
            <w:r w:rsidRPr="00806EB6">
              <w:rPr>
                <w:rFonts w:ascii="Times New Roman" w:eastAsia="Times New Roman" w:hAnsi="Times New Roman" w:cs="Times New Roman"/>
                <w:sz w:val="20"/>
                <w:szCs w:val="20"/>
              </w:rPr>
              <w:t xml:space="preserve"> check in monitor really useful</w:t>
            </w:r>
          </w:p>
        </w:tc>
        <w:tc>
          <w:tcPr>
            <w:tcW w:w="3632" w:type="dxa"/>
            <w:tcBorders>
              <w:top w:val="outset" w:sz="6" w:space="0" w:color="000000"/>
              <w:left w:val="outset" w:sz="6" w:space="0" w:color="000000"/>
              <w:bottom w:val="outset" w:sz="6" w:space="0" w:color="000000"/>
              <w:right w:val="outset" w:sz="6" w:space="0" w:color="000000"/>
            </w:tcBorders>
            <w:hideMark/>
          </w:tcPr>
          <w:p w14:paraId="1CBCC298" w14:textId="77777777" w:rsidR="007060F6" w:rsidRPr="00806EB6" w:rsidRDefault="007060F6" w:rsidP="00E42ECE">
            <w:pPr>
              <w:spacing w:after="0" w:line="330" w:lineRule="atLeast"/>
              <w:rPr>
                <w:rFonts w:ascii="Times New Roman" w:eastAsia="Times New Roman" w:hAnsi="Times New Roman" w:cs="Times New Roman"/>
                <w:sz w:val="20"/>
                <w:szCs w:val="20"/>
              </w:rPr>
            </w:pPr>
            <w:r w:rsidRPr="00806EB6">
              <w:rPr>
                <w:rFonts w:ascii="Times New Roman" w:eastAsia="Times New Roman" w:hAnsi="Times New Roman" w:cs="Times New Roman"/>
                <w:sz w:val="20"/>
                <w:szCs w:val="20"/>
              </w:rPr>
              <w:t xml:space="preserve">The Reception and Dispensary can be very busy at certain periods, dealing with a variety of questions, for the patients </w:t>
            </w:r>
            <w:r w:rsidRPr="00806EB6">
              <w:rPr>
                <w:rFonts w:ascii="Times New Roman" w:eastAsia="Times New Roman" w:hAnsi="Times New Roman" w:cs="Times New Roman"/>
                <w:sz w:val="20"/>
                <w:szCs w:val="20"/>
              </w:rPr>
              <w:lastRenderedPageBreak/>
              <w:t xml:space="preserve">who would be happy to use the </w:t>
            </w:r>
            <w:proofErr w:type="gramStart"/>
            <w:r w:rsidRPr="00806EB6">
              <w:rPr>
                <w:rFonts w:ascii="Times New Roman" w:eastAsia="Times New Roman" w:hAnsi="Times New Roman" w:cs="Times New Roman"/>
                <w:sz w:val="20"/>
                <w:szCs w:val="20"/>
              </w:rPr>
              <w:t>Self Service</w:t>
            </w:r>
            <w:proofErr w:type="gramEnd"/>
            <w:r w:rsidRPr="00806EB6">
              <w:rPr>
                <w:rFonts w:ascii="Times New Roman" w:eastAsia="Times New Roman" w:hAnsi="Times New Roman" w:cs="Times New Roman"/>
                <w:sz w:val="20"/>
                <w:szCs w:val="20"/>
              </w:rPr>
              <w:t xml:space="preserve"> Check this would help speed up the process</w:t>
            </w:r>
          </w:p>
        </w:tc>
        <w:tc>
          <w:tcPr>
            <w:tcW w:w="3053" w:type="dxa"/>
            <w:tcBorders>
              <w:top w:val="outset" w:sz="6" w:space="0" w:color="000000"/>
              <w:left w:val="outset" w:sz="6" w:space="0" w:color="000000"/>
              <w:bottom w:val="outset" w:sz="6" w:space="0" w:color="000000"/>
              <w:right w:val="outset" w:sz="6" w:space="0" w:color="000000"/>
            </w:tcBorders>
            <w:hideMark/>
          </w:tcPr>
          <w:p w14:paraId="10820495" w14:textId="77777777" w:rsidR="007060F6" w:rsidRPr="00806EB6" w:rsidRDefault="007060F6" w:rsidP="00E42ECE">
            <w:pPr>
              <w:spacing w:after="0" w:line="330" w:lineRule="atLeast"/>
              <w:rPr>
                <w:rFonts w:ascii="Times New Roman" w:eastAsia="Times New Roman" w:hAnsi="Times New Roman" w:cs="Times New Roman"/>
                <w:sz w:val="20"/>
                <w:szCs w:val="20"/>
              </w:rPr>
            </w:pPr>
            <w:r w:rsidRPr="00806EB6">
              <w:rPr>
                <w:rFonts w:ascii="Times New Roman" w:eastAsia="Times New Roman" w:hAnsi="Times New Roman" w:cs="Times New Roman"/>
                <w:sz w:val="20"/>
                <w:szCs w:val="20"/>
              </w:rPr>
              <w:lastRenderedPageBreak/>
              <w:t>Work in Progress – we would like to have the Self – Service check in monitor by July 1</w:t>
            </w:r>
            <w:r w:rsidRPr="00806EB6">
              <w:rPr>
                <w:rFonts w:ascii="Times New Roman" w:eastAsia="Times New Roman" w:hAnsi="Times New Roman" w:cs="Times New Roman"/>
                <w:sz w:val="20"/>
                <w:szCs w:val="20"/>
                <w:vertAlign w:val="superscript"/>
              </w:rPr>
              <w:t>st</w:t>
            </w:r>
            <w:proofErr w:type="gramStart"/>
            <w:r w:rsidRPr="00806EB6">
              <w:rPr>
                <w:rFonts w:ascii="Times New Roman" w:eastAsia="Times New Roman" w:hAnsi="Times New Roman" w:cs="Times New Roman"/>
                <w:sz w:val="20"/>
                <w:szCs w:val="20"/>
              </w:rPr>
              <w:t xml:space="preserve"> 2014</w:t>
            </w:r>
            <w:proofErr w:type="gramEnd"/>
            <w:r w:rsidRPr="00806EB6">
              <w:rPr>
                <w:rFonts w:ascii="Times New Roman" w:eastAsia="Times New Roman" w:hAnsi="Times New Roman" w:cs="Times New Roman"/>
                <w:sz w:val="20"/>
                <w:szCs w:val="20"/>
              </w:rPr>
              <w:t xml:space="preserve"> </w:t>
            </w:r>
          </w:p>
        </w:tc>
      </w:tr>
      <w:tr w:rsidR="007060F6" w:rsidRPr="00806EB6" w14:paraId="0D099E0A" w14:textId="77777777" w:rsidTr="00E42ECE">
        <w:trPr>
          <w:tblCellSpacing w:w="0" w:type="dxa"/>
        </w:trPr>
        <w:tc>
          <w:tcPr>
            <w:tcW w:w="3230" w:type="dxa"/>
            <w:tcBorders>
              <w:top w:val="outset" w:sz="6" w:space="0" w:color="000000"/>
              <w:left w:val="outset" w:sz="6" w:space="0" w:color="000000"/>
              <w:bottom w:val="outset" w:sz="6" w:space="0" w:color="000000"/>
              <w:right w:val="outset" w:sz="6" w:space="0" w:color="000000"/>
            </w:tcBorders>
            <w:hideMark/>
          </w:tcPr>
          <w:p w14:paraId="1AA2C774" w14:textId="77777777" w:rsidR="007060F6" w:rsidRPr="00806EB6" w:rsidRDefault="007060F6" w:rsidP="00E42ECE">
            <w:pPr>
              <w:spacing w:after="0" w:line="330" w:lineRule="atLeast"/>
              <w:rPr>
                <w:rFonts w:ascii="Times New Roman" w:eastAsia="Times New Roman" w:hAnsi="Times New Roman" w:cs="Times New Roman"/>
                <w:sz w:val="20"/>
                <w:szCs w:val="20"/>
              </w:rPr>
            </w:pPr>
            <w:r w:rsidRPr="00806EB6">
              <w:rPr>
                <w:rFonts w:ascii="Times New Roman" w:eastAsia="Times New Roman" w:hAnsi="Times New Roman" w:cs="Times New Roman"/>
                <w:sz w:val="20"/>
                <w:szCs w:val="20"/>
              </w:rPr>
              <w:t>60% of you thought that our standard of decor inside the surgery is good and 74% of you thought that our general presentation of the surgery outside was good!</w:t>
            </w:r>
          </w:p>
        </w:tc>
        <w:tc>
          <w:tcPr>
            <w:tcW w:w="3632" w:type="dxa"/>
            <w:tcBorders>
              <w:top w:val="outset" w:sz="6" w:space="0" w:color="000000"/>
              <w:left w:val="outset" w:sz="6" w:space="0" w:color="000000"/>
              <w:bottom w:val="outset" w:sz="6" w:space="0" w:color="000000"/>
              <w:right w:val="outset" w:sz="6" w:space="0" w:color="000000"/>
            </w:tcBorders>
            <w:hideMark/>
          </w:tcPr>
          <w:p w14:paraId="71CA7E0F" w14:textId="77777777" w:rsidR="007060F6" w:rsidRPr="00806EB6" w:rsidRDefault="007060F6" w:rsidP="00E42ECE">
            <w:pPr>
              <w:spacing w:after="0" w:line="330" w:lineRule="atLeast"/>
              <w:rPr>
                <w:rFonts w:ascii="Times New Roman" w:eastAsia="Times New Roman" w:hAnsi="Times New Roman" w:cs="Times New Roman"/>
                <w:sz w:val="20"/>
                <w:szCs w:val="20"/>
              </w:rPr>
            </w:pPr>
            <w:r w:rsidRPr="00806EB6">
              <w:rPr>
                <w:rFonts w:ascii="Times New Roman" w:eastAsia="Times New Roman" w:hAnsi="Times New Roman" w:cs="Times New Roman"/>
                <w:sz w:val="20"/>
                <w:szCs w:val="20"/>
              </w:rPr>
              <w:t>Discussed at length of how we can keep this at a high percentage – some points were raised that the surgery is dark, old and that we still have car parking issues.</w:t>
            </w:r>
          </w:p>
        </w:tc>
        <w:tc>
          <w:tcPr>
            <w:tcW w:w="3053" w:type="dxa"/>
            <w:tcBorders>
              <w:top w:val="outset" w:sz="6" w:space="0" w:color="000000"/>
              <w:left w:val="outset" w:sz="6" w:space="0" w:color="000000"/>
              <w:bottom w:val="outset" w:sz="6" w:space="0" w:color="000000"/>
              <w:right w:val="outset" w:sz="6" w:space="0" w:color="000000"/>
            </w:tcBorders>
            <w:hideMark/>
          </w:tcPr>
          <w:p w14:paraId="00530C40" w14:textId="77777777" w:rsidR="007060F6" w:rsidRPr="00806EB6" w:rsidRDefault="007060F6" w:rsidP="00E42ECE">
            <w:pPr>
              <w:spacing w:after="0" w:line="330" w:lineRule="atLeast"/>
              <w:rPr>
                <w:rFonts w:ascii="Times New Roman" w:eastAsia="Times New Roman" w:hAnsi="Times New Roman" w:cs="Times New Roman"/>
                <w:sz w:val="20"/>
                <w:szCs w:val="20"/>
              </w:rPr>
            </w:pPr>
            <w:r w:rsidRPr="00806EB6">
              <w:rPr>
                <w:rFonts w:ascii="Times New Roman" w:eastAsia="Times New Roman" w:hAnsi="Times New Roman" w:cs="Times New Roman"/>
                <w:sz w:val="20"/>
                <w:szCs w:val="20"/>
              </w:rPr>
              <w:t xml:space="preserve">We are currently receiving quotes to have some offices re-painted along with the wood outside of the building. We will </w:t>
            </w:r>
            <w:proofErr w:type="gramStart"/>
            <w:r w:rsidRPr="00806EB6">
              <w:rPr>
                <w:rFonts w:ascii="Times New Roman" w:eastAsia="Times New Roman" w:hAnsi="Times New Roman" w:cs="Times New Roman"/>
                <w:sz w:val="20"/>
                <w:szCs w:val="20"/>
              </w:rPr>
              <w:t>look into</w:t>
            </w:r>
            <w:proofErr w:type="gramEnd"/>
            <w:r w:rsidRPr="00806EB6">
              <w:rPr>
                <w:rFonts w:ascii="Times New Roman" w:eastAsia="Times New Roman" w:hAnsi="Times New Roman" w:cs="Times New Roman"/>
                <w:sz w:val="20"/>
                <w:szCs w:val="20"/>
              </w:rPr>
              <w:t xml:space="preserve"> having some new lighting to brighten the waiting room area.  We have continued with our staff parking in the car park opposite the surgery. This is ongoing process.</w:t>
            </w:r>
          </w:p>
        </w:tc>
      </w:tr>
      <w:tr w:rsidR="007060F6" w:rsidRPr="00806EB6" w14:paraId="71AE3590" w14:textId="77777777" w:rsidTr="00E42ECE">
        <w:trPr>
          <w:tblCellSpacing w:w="0" w:type="dxa"/>
        </w:trPr>
        <w:tc>
          <w:tcPr>
            <w:tcW w:w="3230" w:type="dxa"/>
            <w:tcBorders>
              <w:top w:val="outset" w:sz="6" w:space="0" w:color="000000"/>
              <w:left w:val="outset" w:sz="6" w:space="0" w:color="000000"/>
              <w:bottom w:val="outset" w:sz="6" w:space="0" w:color="000000"/>
              <w:right w:val="outset" w:sz="6" w:space="0" w:color="000000"/>
            </w:tcBorders>
            <w:hideMark/>
          </w:tcPr>
          <w:p w14:paraId="45008E3F" w14:textId="77777777" w:rsidR="007060F6" w:rsidRPr="00806EB6" w:rsidRDefault="007060F6" w:rsidP="00E42ECE">
            <w:pPr>
              <w:spacing w:after="0" w:line="330" w:lineRule="atLeast"/>
              <w:rPr>
                <w:rFonts w:ascii="Times New Roman" w:eastAsia="Times New Roman" w:hAnsi="Times New Roman" w:cs="Times New Roman"/>
                <w:sz w:val="20"/>
                <w:szCs w:val="20"/>
              </w:rPr>
            </w:pPr>
            <w:r w:rsidRPr="00806EB6">
              <w:rPr>
                <w:rFonts w:ascii="Times New Roman" w:eastAsia="Times New Roman" w:hAnsi="Times New Roman" w:cs="Times New Roman"/>
                <w:sz w:val="20"/>
                <w:szCs w:val="20"/>
              </w:rPr>
              <w:t>New Computer System, knock on effect! Mixed results, 28% yes, 45% no, 22% maybe</w:t>
            </w:r>
          </w:p>
        </w:tc>
        <w:tc>
          <w:tcPr>
            <w:tcW w:w="3632" w:type="dxa"/>
            <w:tcBorders>
              <w:top w:val="outset" w:sz="6" w:space="0" w:color="000000"/>
              <w:left w:val="outset" w:sz="6" w:space="0" w:color="000000"/>
              <w:bottom w:val="outset" w:sz="6" w:space="0" w:color="000000"/>
              <w:right w:val="outset" w:sz="6" w:space="0" w:color="000000"/>
            </w:tcBorders>
            <w:hideMark/>
          </w:tcPr>
          <w:p w14:paraId="415DD9F9" w14:textId="77777777" w:rsidR="007060F6" w:rsidRPr="00806EB6" w:rsidRDefault="007060F6" w:rsidP="00E42ECE">
            <w:pPr>
              <w:spacing w:after="0" w:line="330" w:lineRule="atLeast"/>
              <w:rPr>
                <w:rFonts w:ascii="Times New Roman" w:eastAsia="Times New Roman" w:hAnsi="Times New Roman" w:cs="Times New Roman"/>
                <w:sz w:val="20"/>
                <w:szCs w:val="20"/>
              </w:rPr>
            </w:pPr>
            <w:r w:rsidRPr="00806EB6">
              <w:rPr>
                <w:rFonts w:ascii="Times New Roman" w:eastAsia="Times New Roman" w:hAnsi="Times New Roman" w:cs="Times New Roman"/>
                <w:sz w:val="20"/>
                <w:szCs w:val="20"/>
              </w:rPr>
              <w:t xml:space="preserve">As of </w:t>
            </w:r>
            <w:proofErr w:type="gramStart"/>
            <w:r w:rsidRPr="00806EB6">
              <w:rPr>
                <w:rFonts w:ascii="Times New Roman" w:eastAsia="Times New Roman" w:hAnsi="Times New Roman" w:cs="Times New Roman"/>
                <w:sz w:val="20"/>
                <w:szCs w:val="20"/>
              </w:rPr>
              <w:t>1</w:t>
            </w:r>
            <w:r w:rsidRPr="00806EB6">
              <w:rPr>
                <w:rFonts w:ascii="Times New Roman" w:eastAsia="Times New Roman" w:hAnsi="Times New Roman" w:cs="Times New Roman"/>
                <w:sz w:val="20"/>
                <w:szCs w:val="20"/>
                <w:vertAlign w:val="superscript"/>
              </w:rPr>
              <w:t>st</w:t>
            </w:r>
            <w:r w:rsidRPr="00806EB6">
              <w:rPr>
                <w:rFonts w:ascii="Times New Roman" w:eastAsia="Times New Roman" w:hAnsi="Times New Roman" w:cs="Times New Roman"/>
                <w:sz w:val="20"/>
                <w:szCs w:val="20"/>
              </w:rPr>
              <w:t xml:space="preserve"> October 2013</w:t>
            </w:r>
            <w:proofErr w:type="gramEnd"/>
            <w:r w:rsidRPr="00806EB6">
              <w:rPr>
                <w:rFonts w:ascii="Times New Roman" w:eastAsia="Times New Roman" w:hAnsi="Times New Roman" w:cs="Times New Roman"/>
                <w:sz w:val="20"/>
                <w:szCs w:val="20"/>
              </w:rPr>
              <w:t xml:space="preserve"> we changed our clinical computer system, we tried to do this with the minimum of disruption to our patients, we wanted to know if this had a knock on effect.  </w:t>
            </w:r>
          </w:p>
        </w:tc>
        <w:tc>
          <w:tcPr>
            <w:tcW w:w="3053" w:type="dxa"/>
            <w:tcBorders>
              <w:top w:val="outset" w:sz="6" w:space="0" w:color="000000"/>
              <w:left w:val="outset" w:sz="6" w:space="0" w:color="000000"/>
              <w:bottom w:val="outset" w:sz="6" w:space="0" w:color="000000"/>
              <w:right w:val="outset" w:sz="6" w:space="0" w:color="000000"/>
            </w:tcBorders>
            <w:hideMark/>
          </w:tcPr>
          <w:p w14:paraId="488000DF" w14:textId="77777777" w:rsidR="007060F6" w:rsidRPr="00806EB6" w:rsidRDefault="007060F6" w:rsidP="00E42ECE">
            <w:pPr>
              <w:spacing w:after="0" w:line="330" w:lineRule="atLeast"/>
              <w:rPr>
                <w:rFonts w:ascii="Times New Roman" w:eastAsia="Times New Roman" w:hAnsi="Times New Roman" w:cs="Times New Roman"/>
                <w:sz w:val="20"/>
                <w:szCs w:val="20"/>
              </w:rPr>
            </w:pPr>
            <w:r w:rsidRPr="00806EB6">
              <w:rPr>
                <w:rFonts w:ascii="Times New Roman" w:eastAsia="Times New Roman" w:hAnsi="Times New Roman" w:cs="Times New Roman"/>
                <w:sz w:val="20"/>
                <w:szCs w:val="20"/>
              </w:rPr>
              <w:t xml:space="preserve">We are aware that there </w:t>
            </w:r>
            <w:proofErr w:type="gramStart"/>
            <w:r w:rsidRPr="00806EB6">
              <w:rPr>
                <w:rFonts w:ascii="Times New Roman" w:eastAsia="Times New Roman" w:hAnsi="Times New Roman" w:cs="Times New Roman"/>
                <w:sz w:val="20"/>
                <w:szCs w:val="20"/>
              </w:rPr>
              <w:t>was</w:t>
            </w:r>
            <w:proofErr w:type="gramEnd"/>
            <w:r w:rsidRPr="00806EB6">
              <w:rPr>
                <w:rFonts w:ascii="Times New Roman" w:eastAsia="Times New Roman" w:hAnsi="Times New Roman" w:cs="Times New Roman"/>
                <w:sz w:val="20"/>
                <w:szCs w:val="20"/>
              </w:rPr>
              <w:t xml:space="preserve"> many teething problems i.e. booking online, ordering prescriptions; we have tried to rectify this as quickly as possible. Thank you for your patience.</w:t>
            </w:r>
          </w:p>
        </w:tc>
      </w:tr>
      <w:tr w:rsidR="007060F6" w:rsidRPr="00806EB6" w14:paraId="19EF6F2F" w14:textId="77777777" w:rsidTr="00E42ECE">
        <w:trPr>
          <w:tblCellSpacing w:w="0" w:type="dxa"/>
        </w:trPr>
        <w:tc>
          <w:tcPr>
            <w:tcW w:w="3230" w:type="dxa"/>
            <w:tcBorders>
              <w:top w:val="outset" w:sz="6" w:space="0" w:color="000000"/>
              <w:left w:val="outset" w:sz="6" w:space="0" w:color="000000"/>
              <w:bottom w:val="outset" w:sz="6" w:space="0" w:color="000000"/>
              <w:right w:val="outset" w:sz="6" w:space="0" w:color="000000"/>
            </w:tcBorders>
            <w:hideMark/>
          </w:tcPr>
          <w:p w14:paraId="4349CB40" w14:textId="77777777" w:rsidR="007060F6" w:rsidRPr="00806EB6" w:rsidRDefault="007060F6" w:rsidP="00E42ECE">
            <w:pPr>
              <w:spacing w:after="0" w:line="330" w:lineRule="atLeast"/>
              <w:rPr>
                <w:rFonts w:ascii="Times New Roman" w:eastAsia="Times New Roman" w:hAnsi="Times New Roman" w:cs="Times New Roman"/>
                <w:sz w:val="20"/>
                <w:szCs w:val="20"/>
              </w:rPr>
            </w:pPr>
            <w:r w:rsidRPr="00806EB6">
              <w:rPr>
                <w:rFonts w:ascii="Times New Roman" w:eastAsia="Times New Roman" w:hAnsi="Times New Roman" w:cs="Times New Roman"/>
                <w:sz w:val="20"/>
                <w:szCs w:val="20"/>
              </w:rPr>
              <w:t xml:space="preserve">Our </w:t>
            </w:r>
            <w:proofErr w:type="gramStart"/>
            <w:r w:rsidRPr="00806EB6">
              <w:rPr>
                <w:rFonts w:ascii="Times New Roman" w:eastAsia="Times New Roman" w:hAnsi="Times New Roman" w:cs="Times New Roman"/>
                <w:sz w:val="20"/>
                <w:szCs w:val="20"/>
              </w:rPr>
              <w:t>Website</w:t>
            </w:r>
            <w:proofErr w:type="gramEnd"/>
            <w:r w:rsidRPr="00806EB6">
              <w:rPr>
                <w:rFonts w:ascii="Times New Roman" w:eastAsia="Times New Roman" w:hAnsi="Times New Roman" w:cs="Times New Roman"/>
                <w:sz w:val="20"/>
                <w:szCs w:val="20"/>
              </w:rPr>
              <w:t xml:space="preserve"> – 51% no answers, many of you are not aware of our Website.</w:t>
            </w:r>
          </w:p>
        </w:tc>
        <w:tc>
          <w:tcPr>
            <w:tcW w:w="3632" w:type="dxa"/>
            <w:tcBorders>
              <w:top w:val="outset" w:sz="6" w:space="0" w:color="000000"/>
              <w:left w:val="outset" w:sz="6" w:space="0" w:color="000000"/>
              <w:bottom w:val="outset" w:sz="6" w:space="0" w:color="000000"/>
              <w:right w:val="outset" w:sz="6" w:space="0" w:color="000000"/>
            </w:tcBorders>
            <w:hideMark/>
          </w:tcPr>
          <w:p w14:paraId="01072C7F" w14:textId="77777777" w:rsidR="007060F6" w:rsidRPr="00806EB6" w:rsidRDefault="007060F6" w:rsidP="00E42ECE">
            <w:pPr>
              <w:spacing w:after="0" w:line="330" w:lineRule="atLeast"/>
              <w:rPr>
                <w:rFonts w:ascii="Times New Roman" w:eastAsia="Times New Roman" w:hAnsi="Times New Roman" w:cs="Times New Roman"/>
                <w:sz w:val="20"/>
                <w:szCs w:val="20"/>
              </w:rPr>
            </w:pPr>
            <w:r w:rsidRPr="00806EB6">
              <w:rPr>
                <w:rFonts w:ascii="Times New Roman" w:eastAsia="Times New Roman" w:hAnsi="Times New Roman" w:cs="Times New Roman"/>
                <w:sz w:val="20"/>
                <w:szCs w:val="20"/>
              </w:rPr>
              <w:t>At present we are in discussions with regards to upgrading our online services to you.</w:t>
            </w:r>
          </w:p>
        </w:tc>
        <w:tc>
          <w:tcPr>
            <w:tcW w:w="3053" w:type="dxa"/>
            <w:tcBorders>
              <w:top w:val="outset" w:sz="6" w:space="0" w:color="000000"/>
              <w:left w:val="outset" w:sz="6" w:space="0" w:color="000000"/>
              <w:bottom w:val="outset" w:sz="6" w:space="0" w:color="000000"/>
              <w:right w:val="outset" w:sz="6" w:space="0" w:color="000000"/>
            </w:tcBorders>
            <w:hideMark/>
          </w:tcPr>
          <w:p w14:paraId="0B42BA3D" w14:textId="77777777" w:rsidR="007060F6" w:rsidRPr="00806EB6" w:rsidRDefault="007060F6" w:rsidP="00E42ECE">
            <w:pPr>
              <w:spacing w:after="0" w:line="330" w:lineRule="atLeast"/>
              <w:rPr>
                <w:rFonts w:ascii="Times New Roman" w:eastAsia="Times New Roman" w:hAnsi="Times New Roman" w:cs="Times New Roman"/>
                <w:sz w:val="20"/>
                <w:szCs w:val="20"/>
              </w:rPr>
            </w:pPr>
            <w:r w:rsidRPr="00806EB6">
              <w:rPr>
                <w:rFonts w:ascii="Times New Roman" w:eastAsia="Times New Roman" w:hAnsi="Times New Roman" w:cs="Times New Roman"/>
                <w:sz w:val="20"/>
                <w:szCs w:val="20"/>
              </w:rPr>
              <w:t>We would like more patients to be aware of our Website, we plan on putting up notices/posters in the Waiting Room advertising our Website – action date 1</w:t>
            </w:r>
            <w:r w:rsidRPr="00806EB6">
              <w:rPr>
                <w:rFonts w:ascii="Times New Roman" w:eastAsia="Times New Roman" w:hAnsi="Times New Roman" w:cs="Times New Roman"/>
                <w:sz w:val="20"/>
                <w:szCs w:val="20"/>
                <w:vertAlign w:val="superscript"/>
              </w:rPr>
              <w:t>st</w:t>
            </w:r>
            <w:r w:rsidRPr="00806EB6">
              <w:rPr>
                <w:rFonts w:ascii="Times New Roman" w:eastAsia="Times New Roman" w:hAnsi="Times New Roman" w:cs="Times New Roman"/>
                <w:sz w:val="20"/>
                <w:szCs w:val="20"/>
              </w:rPr>
              <w:t xml:space="preserve"> March 2014 – We are also planning on having a new modern and hopefully </w:t>
            </w:r>
            <w:r w:rsidRPr="00806EB6">
              <w:rPr>
                <w:rFonts w:ascii="Times New Roman" w:eastAsia="Times New Roman" w:hAnsi="Times New Roman" w:cs="Times New Roman"/>
                <w:sz w:val="20"/>
                <w:szCs w:val="20"/>
              </w:rPr>
              <w:lastRenderedPageBreak/>
              <w:t xml:space="preserve">easier Website </w:t>
            </w:r>
            <w:proofErr w:type="gramStart"/>
            <w:r w:rsidRPr="00806EB6">
              <w:rPr>
                <w:rFonts w:ascii="Times New Roman" w:eastAsia="Times New Roman" w:hAnsi="Times New Roman" w:cs="Times New Roman"/>
                <w:sz w:val="20"/>
                <w:szCs w:val="20"/>
              </w:rPr>
              <w:t>-  Work</w:t>
            </w:r>
            <w:proofErr w:type="gramEnd"/>
            <w:r w:rsidRPr="00806EB6">
              <w:rPr>
                <w:rFonts w:ascii="Times New Roman" w:eastAsia="Times New Roman" w:hAnsi="Times New Roman" w:cs="Times New Roman"/>
                <w:sz w:val="20"/>
                <w:szCs w:val="20"/>
              </w:rPr>
              <w:t xml:space="preserve"> in process, action date by </w:t>
            </w:r>
            <w:r w:rsidR="00EC437B" w:rsidRPr="00806EB6">
              <w:rPr>
                <w:rFonts w:ascii="Times New Roman" w:eastAsia="Times New Roman" w:hAnsi="Times New Roman" w:cs="Times New Roman"/>
                <w:sz w:val="20"/>
                <w:szCs w:val="20"/>
              </w:rPr>
              <w:t>mid-Summer</w:t>
            </w:r>
            <w:r w:rsidRPr="00806EB6">
              <w:rPr>
                <w:rFonts w:ascii="Times New Roman" w:eastAsia="Times New Roman" w:hAnsi="Times New Roman" w:cs="Times New Roman"/>
                <w:sz w:val="20"/>
                <w:szCs w:val="20"/>
              </w:rPr>
              <w:t xml:space="preserve"> 2014</w:t>
            </w:r>
          </w:p>
        </w:tc>
      </w:tr>
      <w:tr w:rsidR="007060F6" w:rsidRPr="00806EB6" w14:paraId="12EA7A2B" w14:textId="77777777" w:rsidTr="00756ED3">
        <w:trPr>
          <w:trHeight w:val="2374"/>
          <w:tblCellSpacing w:w="0" w:type="dxa"/>
        </w:trPr>
        <w:tc>
          <w:tcPr>
            <w:tcW w:w="3230" w:type="dxa"/>
            <w:tcBorders>
              <w:top w:val="outset" w:sz="6" w:space="0" w:color="000000"/>
              <w:left w:val="outset" w:sz="6" w:space="0" w:color="000000"/>
              <w:bottom w:val="outset" w:sz="6" w:space="0" w:color="000000"/>
              <w:right w:val="outset" w:sz="6" w:space="0" w:color="000000"/>
            </w:tcBorders>
            <w:hideMark/>
          </w:tcPr>
          <w:p w14:paraId="118925D2" w14:textId="77777777" w:rsidR="007060F6" w:rsidRPr="00806EB6" w:rsidRDefault="007060F6" w:rsidP="00E42ECE">
            <w:pPr>
              <w:spacing w:after="0" w:line="330" w:lineRule="atLeast"/>
              <w:rPr>
                <w:rFonts w:ascii="Times New Roman" w:eastAsia="Times New Roman" w:hAnsi="Times New Roman" w:cs="Times New Roman"/>
                <w:sz w:val="20"/>
                <w:szCs w:val="20"/>
              </w:rPr>
            </w:pPr>
            <w:r w:rsidRPr="00806EB6">
              <w:rPr>
                <w:rFonts w:ascii="Times New Roman" w:eastAsia="Times New Roman" w:hAnsi="Times New Roman" w:cs="Times New Roman"/>
                <w:sz w:val="20"/>
                <w:szCs w:val="20"/>
              </w:rPr>
              <w:lastRenderedPageBreak/>
              <w:t>15 minutes appointment slots – 46% agreed that they would prefer to have 15 min slots</w:t>
            </w:r>
          </w:p>
        </w:tc>
        <w:tc>
          <w:tcPr>
            <w:tcW w:w="3632" w:type="dxa"/>
            <w:tcBorders>
              <w:top w:val="outset" w:sz="6" w:space="0" w:color="000000"/>
              <w:left w:val="outset" w:sz="6" w:space="0" w:color="000000"/>
              <w:bottom w:val="outset" w:sz="6" w:space="0" w:color="000000"/>
              <w:right w:val="outset" w:sz="6" w:space="0" w:color="000000"/>
            </w:tcBorders>
            <w:hideMark/>
          </w:tcPr>
          <w:p w14:paraId="557CACE9" w14:textId="77777777" w:rsidR="007060F6" w:rsidRPr="00806EB6" w:rsidRDefault="007060F6" w:rsidP="00E42ECE">
            <w:pPr>
              <w:spacing w:after="0" w:line="330" w:lineRule="atLeast"/>
              <w:rPr>
                <w:rFonts w:ascii="Times New Roman" w:eastAsia="Times New Roman" w:hAnsi="Times New Roman" w:cs="Times New Roman"/>
                <w:sz w:val="20"/>
                <w:szCs w:val="20"/>
              </w:rPr>
            </w:pPr>
            <w:r w:rsidRPr="00806EB6">
              <w:rPr>
                <w:rFonts w:ascii="Times New Roman" w:eastAsia="Times New Roman" w:hAnsi="Times New Roman" w:cs="Times New Roman"/>
                <w:sz w:val="20"/>
                <w:szCs w:val="20"/>
              </w:rPr>
              <w:t xml:space="preserve">At the start of this year Dr Lewis changed his morning appointments from 10 mins to 15 mins, still seeing the same </w:t>
            </w:r>
            <w:proofErr w:type="gramStart"/>
            <w:r w:rsidRPr="00806EB6">
              <w:rPr>
                <w:rFonts w:ascii="Times New Roman" w:eastAsia="Times New Roman" w:hAnsi="Times New Roman" w:cs="Times New Roman"/>
                <w:sz w:val="20"/>
                <w:szCs w:val="20"/>
              </w:rPr>
              <w:t>amount</w:t>
            </w:r>
            <w:proofErr w:type="gramEnd"/>
            <w:r w:rsidRPr="00806EB6">
              <w:rPr>
                <w:rFonts w:ascii="Times New Roman" w:eastAsia="Times New Roman" w:hAnsi="Times New Roman" w:cs="Times New Roman"/>
                <w:sz w:val="20"/>
                <w:szCs w:val="20"/>
              </w:rPr>
              <w:t xml:space="preserve"> of patients</w:t>
            </w:r>
          </w:p>
        </w:tc>
        <w:tc>
          <w:tcPr>
            <w:tcW w:w="0" w:type="auto"/>
            <w:tcBorders>
              <w:top w:val="single" w:sz="4" w:space="0" w:color="auto"/>
              <w:left w:val="single" w:sz="4" w:space="0" w:color="auto"/>
              <w:bottom w:val="single" w:sz="4" w:space="0" w:color="auto"/>
              <w:right w:val="single" w:sz="4" w:space="0" w:color="auto"/>
            </w:tcBorders>
            <w:hideMark/>
          </w:tcPr>
          <w:p w14:paraId="2B025102" w14:textId="77777777" w:rsidR="007060F6" w:rsidRPr="00806EB6" w:rsidRDefault="007060F6" w:rsidP="00E42ECE">
            <w:pPr>
              <w:spacing w:after="0" w:line="240" w:lineRule="auto"/>
              <w:rPr>
                <w:rFonts w:ascii="Times New Roman" w:eastAsia="Times New Roman" w:hAnsi="Times New Roman" w:cs="Times New Roman"/>
                <w:sz w:val="20"/>
                <w:szCs w:val="20"/>
              </w:rPr>
            </w:pPr>
            <w:r w:rsidRPr="00806EB6">
              <w:rPr>
                <w:rFonts w:ascii="Times New Roman" w:eastAsia="Times New Roman" w:hAnsi="Times New Roman" w:cs="Times New Roman"/>
                <w:sz w:val="20"/>
                <w:szCs w:val="20"/>
              </w:rPr>
              <w:t>Dr Morris and Dr Griffiths would also like to have 15 mins consultation time – action date 1</w:t>
            </w:r>
            <w:r w:rsidRPr="00806EB6">
              <w:rPr>
                <w:rFonts w:ascii="Times New Roman" w:eastAsia="Times New Roman" w:hAnsi="Times New Roman" w:cs="Times New Roman"/>
                <w:sz w:val="20"/>
                <w:szCs w:val="20"/>
                <w:vertAlign w:val="superscript"/>
              </w:rPr>
              <w:t>st</w:t>
            </w:r>
            <w:r w:rsidRPr="00806EB6">
              <w:rPr>
                <w:rFonts w:ascii="Times New Roman" w:eastAsia="Times New Roman" w:hAnsi="Times New Roman" w:cs="Times New Roman"/>
                <w:sz w:val="20"/>
                <w:szCs w:val="20"/>
              </w:rPr>
              <w:t xml:space="preserve"> April 2014</w:t>
            </w:r>
          </w:p>
        </w:tc>
      </w:tr>
    </w:tbl>
    <w:p w14:paraId="485D7F30" w14:textId="77777777" w:rsidR="007060F6" w:rsidRPr="00806EB6" w:rsidRDefault="007060F6" w:rsidP="00630333">
      <w:pPr>
        <w:pStyle w:val="NormalWeb"/>
      </w:pPr>
    </w:p>
    <w:p w14:paraId="45E53DC9" w14:textId="77777777" w:rsidR="00340E39" w:rsidRPr="00806EB6" w:rsidRDefault="00340E39" w:rsidP="00340E39">
      <w:pPr>
        <w:pStyle w:val="NoSpacing"/>
        <w:rPr>
          <w:rFonts w:ascii="Times New Roman" w:hAnsi="Times New Roman" w:cs="Times New Roman"/>
        </w:rPr>
      </w:pPr>
    </w:p>
    <w:p w14:paraId="068030B3" w14:textId="77777777" w:rsidR="00F90504" w:rsidRPr="00806EB6" w:rsidRDefault="00340E39" w:rsidP="00F90504">
      <w:pPr>
        <w:pStyle w:val="NormalWeb"/>
        <w:rPr>
          <w:sz w:val="24"/>
          <w:szCs w:val="24"/>
        </w:rPr>
      </w:pPr>
      <w:r w:rsidRPr="00806EB6">
        <w:t xml:space="preserve"> </w:t>
      </w:r>
      <w:r w:rsidR="00F90504" w:rsidRPr="00806EB6">
        <w:rPr>
          <w:sz w:val="24"/>
          <w:szCs w:val="24"/>
        </w:rPr>
        <w:t>A few replies were received and replied to by the Practice Manager – please see a selection of comments received:</w:t>
      </w:r>
    </w:p>
    <w:p w14:paraId="7ED8ECFC" w14:textId="77777777" w:rsidR="00F90504" w:rsidRPr="00806EB6" w:rsidRDefault="00F90504" w:rsidP="00F90504">
      <w:pPr>
        <w:pStyle w:val="NormalWeb"/>
        <w:rPr>
          <w:sz w:val="24"/>
          <w:szCs w:val="24"/>
        </w:rPr>
      </w:pPr>
    </w:p>
    <w:p w14:paraId="630874F5" w14:textId="77777777" w:rsidR="00F90504" w:rsidRPr="00806EB6" w:rsidRDefault="00F90504" w:rsidP="00F90504">
      <w:pPr>
        <w:pStyle w:val="NormalWeb"/>
        <w:numPr>
          <w:ilvl w:val="0"/>
          <w:numId w:val="1"/>
        </w:numPr>
        <w:rPr>
          <w:sz w:val="24"/>
          <w:szCs w:val="24"/>
        </w:rPr>
      </w:pPr>
      <w:r w:rsidRPr="00806EB6">
        <w:rPr>
          <w:sz w:val="24"/>
          <w:szCs w:val="24"/>
        </w:rPr>
        <w:t xml:space="preserve">Please that Patient consultation has increased as well as communications </w:t>
      </w:r>
      <w:proofErr w:type="gramStart"/>
      <w:r w:rsidRPr="00806EB6">
        <w:rPr>
          <w:sz w:val="24"/>
          <w:szCs w:val="24"/>
        </w:rPr>
        <w:t>i.e.</w:t>
      </w:r>
      <w:proofErr w:type="gramEnd"/>
      <w:r w:rsidRPr="00806EB6">
        <w:rPr>
          <w:sz w:val="24"/>
          <w:szCs w:val="24"/>
        </w:rPr>
        <w:t xml:space="preserve"> Newsletter, makes us feel worth and ‘heard’</w:t>
      </w:r>
    </w:p>
    <w:p w14:paraId="567BCD1E" w14:textId="77777777" w:rsidR="00F90504" w:rsidRPr="00806EB6" w:rsidRDefault="00F90504" w:rsidP="00F90504">
      <w:pPr>
        <w:pStyle w:val="NormalWeb"/>
        <w:numPr>
          <w:ilvl w:val="0"/>
          <w:numId w:val="1"/>
        </w:numPr>
        <w:rPr>
          <w:sz w:val="24"/>
          <w:szCs w:val="24"/>
        </w:rPr>
      </w:pPr>
      <w:r w:rsidRPr="00806EB6">
        <w:rPr>
          <w:sz w:val="24"/>
          <w:szCs w:val="24"/>
        </w:rPr>
        <w:t>Agree with the self-service check in, it will free up reception staff for more important jobs</w:t>
      </w:r>
    </w:p>
    <w:p w14:paraId="6678EA3D" w14:textId="77777777" w:rsidR="00F90504" w:rsidRPr="00806EB6" w:rsidRDefault="00F90504" w:rsidP="00F90504">
      <w:pPr>
        <w:pStyle w:val="NormalWeb"/>
        <w:numPr>
          <w:ilvl w:val="0"/>
          <w:numId w:val="1"/>
        </w:numPr>
        <w:rPr>
          <w:sz w:val="24"/>
          <w:szCs w:val="24"/>
        </w:rPr>
      </w:pPr>
      <w:r w:rsidRPr="00806EB6">
        <w:rPr>
          <w:sz w:val="24"/>
          <w:szCs w:val="24"/>
        </w:rPr>
        <w:t xml:space="preserve">Disagree with the idea of having a Newsletter, it’s a good idea in practice but may take up too much time </w:t>
      </w:r>
    </w:p>
    <w:p w14:paraId="47BF070B" w14:textId="77777777" w:rsidR="00F90504" w:rsidRPr="00806EB6" w:rsidRDefault="00F90504" w:rsidP="00F90504">
      <w:pPr>
        <w:pStyle w:val="NormalWeb"/>
        <w:numPr>
          <w:ilvl w:val="0"/>
          <w:numId w:val="1"/>
        </w:numPr>
        <w:rPr>
          <w:sz w:val="24"/>
          <w:szCs w:val="24"/>
        </w:rPr>
      </w:pPr>
      <w:r w:rsidRPr="00806EB6">
        <w:rPr>
          <w:sz w:val="24"/>
          <w:szCs w:val="24"/>
        </w:rPr>
        <w:t>Quarterly Newsletter excellent idea</w:t>
      </w:r>
    </w:p>
    <w:p w14:paraId="067E0585" w14:textId="77777777" w:rsidR="00F90504" w:rsidRPr="00806EB6" w:rsidRDefault="00F90504" w:rsidP="00F90504">
      <w:pPr>
        <w:pStyle w:val="NormalWeb"/>
        <w:numPr>
          <w:ilvl w:val="0"/>
          <w:numId w:val="1"/>
        </w:numPr>
        <w:rPr>
          <w:sz w:val="24"/>
          <w:szCs w:val="24"/>
        </w:rPr>
      </w:pPr>
      <w:r w:rsidRPr="00806EB6">
        <w:rPr>
          <w:sz w:val="24"/>
          <w:szCs w:val="24"/>
        </w:rPr>
        <w:t>Happy with self-service check in</w:t>
      </w:r>
    </w:p>
    <w:p w14:paraId="2BA66E99" w14:textId="77777777" w:rsidR="00F90504" w:rsidRPr="00806EB6" w:rsidRDefault="00F90504" w:rsidP="00F90504">
      <w:pPr>
        <w:pStyle w:val="NormalWeb"/>
        <w:numPr>
          <w:ilvl w:val="0"/>
          <w:numId w:val="1"/>
        </w:numPr>
        <w:rPr>
          <w:sz w:val="24"/>
          <w:szCs w:val="24"/>
        </w:rPr>
      </w:pPr>
      <w:r w:rsidRPr="00806EB6">
        <w:rPr>
          <w:sz w:val="24"/>
          <w:szCs w:val="24"/>
        </w:rPr>
        <w:t>Décor, the waiting area needs brightening up</w:t>
      </w:r>
    </w:p>
    <w:p w14:paraId="2AEDAEA9" w14:textId="77777777" w:rsidR="00F90504" w:rsidRPr="00806EB6" w:rsidRDefault="00F90504" w:rsidP="00F90504">
      <w:pPr>
        <w:pStyle w:val="NormalWeb"/>
        <w:numPr>
          <w:ilvl w:val="0"/>
          <w:numId w:val="1"/>
        </w:numPr>
        <w:rPr>
          <w:sz w:val="24"/>
          <w:szCs w:val="24"/>
        </w:rPr>
      </w:pPr>
      <w:r w:rsidRPr="00806EB6">
        <w:rPr>
          <w:sz w:val="24"/>
          <w:szCs w:val="24"/>
        </w:rPr>
        <w:t>15 mins slots very useful</w:t>
      </w:r>
    </w:p>
    <w:p w14:paraId="7B526361" w14:textId="77777777" w:rsidR="00340E39" w:rsidRPr="00806EB6" w:rsidRDefault="00340E39" w:rsidP="00340E39">
      <w:pPr>
        <w:pStyle w:val="NoSpacing"/>
        <w:rPr>
          <w:rFonts w:ascii="Times New Roman" w:hAnsi="Times New Roman" w:cs="Times New Roman"/>
        </w:rPr>
      </w:pPr>
    </w:p>
    <w:sectPr w:rsidR="00340E39" w:rsidRPr="00806EB6" w:rsidSect="00DD19A9">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99980" w14:textId="77777777" w:rsidR="006B4DD5" w:rsidRDefault="006B4DD5" w:rsidP="00756ED3">
      <w:pPr>
        <w:spacing w:after="0" w:line="240" w:lineRule="auto"/>
      </w:pPr>
      <w:r>
        <w:separator/>
      </w:r>
    </w:p>
  </w:endnote>
  <w:endnote w:type="continuationSeparator" w:id="0">
    <w:p w14:paraId="725D3736" w14:textId="77777777" w:rsidR="006B4DD5" w:rsidRDefault="006B4DD5" w:rsidP="0075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31299"/>
      <w:docPartObj>
        <w:docPartGallery w:val="Page Numbers (Bottom of Page)"/>
        <w:docPartUnique/>
      </w:docPartObj>
    </w:sdtPr>
    <w:sdtEndPr>
      <w:rPr>
        <w:noProof/>
      </w:rPr>
    </w:sdtEndPr>
    <w:sdtContent>
      <w:p w14:paraId="78418BBF" w14:textId="77777777" w:rsidR="00756ED3" w:rsidRDefault="00756ED3">
        <w:pPr>
          <w:pStyle w:val="Footer"/>
        </w:pPr>
        <w:r>
          <w:t xml:space="preserve">Page </w:t>
        </w:r>
        <w:r>
          <w:fldChar w:fldCharType="begin"/>
        </w:r>
        <w:r>
          <w:instrText xml:space="preserve"> PAGE   \* MERGEFORMAT </w:instrText>
        </w:r>
        <w:r>
          <w:fldChar w:fldCharType="separate"/>
        </w:r>
        <w:r w:rsidR="00F90504">
          <w:rPr>
            <w:noProof/>
          </w:rPr>
          <w:t>8</w:t>
        </w:r>
        <w:r>
          <w:rPr>
            <w:noProof/>
          </w:rPr>
          <w:fldChar w:fldCharType="end"/>
        </w:r>
      </w:p>
    </w:sdtContent>
  </w:sdt>
  <w:p w14:paraId="059B28DC" w14:textId="77777777" w:rsidR="00756ED3" w:rsidRDefault="00756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60897" w14:textId="77777777" w:rsidR="006B4DD5" w:rsidRDefault="006B4DD5" w:rsidP="00756ED3">
      <w:pPr>
        <w:spacing w:after="0" w:line="240" w:lineRule="auto"/>
      </w:pPr>
      <w:r>
        <w:separator/>
      </w:r>
    </w:p>
  </w:footnote>
  <w:footnote w:type="continuationSeparator" w:id="0">
    <w:p w14:paraId="4353EDDC" w14:textId="77777777" w:rsidR="006B4DD5" w:rsidRDefault="006B4DD5" w:rsidP="00756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17A38"/>
    <w:multiLevelType w:val="hybridMultilevel"/>
    <w:tmpl w:val="FAF40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469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39"/>
    <w:rsid w:val="00021C2C"/>
    <w:rsid w:val="001138F4"/>
    <w:rsid w:val="00206656"/>
    <w:rsid w:val="00340E39"/>
    <w:rsid w:val="003E66B1"/>
    <w:rsid w:val="00436C8B"/>
    <w:rsid w:val="00466FC4"/>
    <w:rsid w:val="00515810"/>
    <w:rsid w:val="00584079"/>
    <w:rsid w:val="005E63B6"/>
    <w:rsid w:val="00603A50"/>
    <w:rsid w:val="00630333"/>
    <w:rsid w:val="006B4DD5"/>
    <w:rsid w:val="007060F6"/>
    <w:rsid w:val="00756ED3"/>
    <w:rsid w:val="00806EB6"/>
    <w:rsid w:val="00937C18"/>
    <w:rsid w:val="009A07EC"/>
    <w:rsid w:val="00A16F41"/>
    <w:rsid w:val="00A26D27"/>
    <w:rsid w:val="00AB6FBD"/>
    <w:rsid w:val="00B54F6C"/>
    <w:rsid w:val="00C5489B"/>
    <w:rsid w:val="00DD19A9"/>
    <w:rsid w:val="00DE7009"/>
    <w:rsid w:val="00E37828"/>
    <w:rsid w:val="00E83C32"/>
    <w:rsid w:val="00EC437B"/>
    <w:rsid w:val="00F01BC6"/>
    <w:rsid w:val="00F07AC7"/>
    <w:rsid w:val="00F8770C"/>
    <w:rsid w:val="00F90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4A86"/>
  <w15:docId w15:val="{71523AF0-08E6-44BB-A9AD-885DA4FE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E39"/>
    <w:pPr>
      <w:spacing w:after="0" w:line="240" w:lineRule="auto"/>
    </w:pPr>
  </w:style>
  <w:style w:type="paragraph" w:styleId="NormalWeb">
    <w:name w:val="Normal (Web)"/>
    <w:basedOn w:val="Normal"/>
    <w:uiPriority w:val="99"/>
    <w:semiHidden/>
    <w:unhideWhenUsed/>
    <w:rsid w:val="00630333"/>
    <w:pPr>
      <w:spacing w:after="0" w:line="330" w:lineRule="atLeast"/>
    </w:pPr>
    <w:rPr>
      <w:rFonts w:ascii="Times New Roman" w:eastAsia="Times New Roman" w:hAnsi="Times New Roman" w:cs="Times New Roman"/>
      <w:sz w:val="20"/>
      <w:szCs w:val="20"/>
    </w:rPr>
  </w:style>
  <w:style w:type="character" w:styleId="Strong">
    <w:name w:val="Strong"/>
    <w:basedOn w:val="DefaultParagraphFont"/>
    <w:uiPriority w:val="22"/>
    <w:qFormat/>
    <w:rsid w:val="00630333"/>
    <w:rPr>
      <w:b/>
      <w:bCs/>
    </w:rPr>
  </w:style>
  <w:style w:type="table" w:styleId="TableGrid">
    <w:name w:val="Table Grid"/>
    <w:basedOn w:val="TableNormal"/>
    <w:uiPriority w:val="59"/>
    <w:rsid w:val="00021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0F6"/>
  </w:style>
  <w:style w:type="paragraph" w:styleId="BalloonText">
    <w:name w:val="Balloon Text"/>
    <w:basedOn w:val="Normal"/>
    <w:link w:val="BalloonTextChar"/>
    <w:uiPriority w:val="99"/>
    <w:semiHidden/>
    <w:unhideWhenUsed/>
    <w:rsid w:val="00584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079"/>
    <w:rPr>
      <w:rFonts w:ascii="Tahoma" w:hAnsi="Tahoma" w:cs="Tahoma"/>
      <w:sz w:val="16"/>
      <w:szCs w:val="16"/>
    </w:rPr>
  </w:style>
  <w:style w:type="paragraph" w:styleId="Footer">
    <w:name w:val="footer"/>
    <w:basedOn w:val="Normal"/>
    <w:link w:val="FooterChar"/>
    <w:uiPriority w:val="99"/>
    <w:unhideWhenUsed/>
    <w:rsid w:val="00756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633769">
      <w:bodyDiv w:val="1"/>
      <w:marLeft w:val="0"/>
      <w:marRight w:val="0"/>
      <w:marTop w:val="0"/>
      <w:marBottom w:val="0"/>
      <w:divBdr>
        <w:top w:val="none" w:sz="0" w:space="0" w:color="auto"/>
        <w:left w:val="none" w:sz="0" w:space="0" w:color="auto"/>
        <w:bottom w:val="none" w:sz="0" w:space="0" w:color="auto"/>
        <w:right w:val="none" w:sz="0" w:space="0" w:color="auto"/>
      </w:divBdr>
    </w:div>
    <w:div w:id="11337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Katy Morson</cp:lastModifiedBy>
  <cp:revision>2</cp:revision>
  <cp:lastPrinted>2014-03-06T13:46:00Z</cp:lastPrinted>
  <dcterms:created xsi:type="dcterms:W3CDTF">2022-08-04T07:53:00Z</dcterms:created>
  <dcterms:modified xsi:type="dcterms:W3CDTF">2022-08-04T07:53:00Z</dcterms:modified>
</cp:coreProperties>
</file>